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3C5D" w:rsidRDefault="00F13C5D" w:rsidP="00134F1A">
      <w:pPr>
        <w:rPr>
          <w:b/>
          <w:bCs/>
          <w:kern w:val="44"/>
          <w:sz w:val="52"/>
          <w:szCs w:val="44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简要使用指南</w:t>
      </w: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EC4A60" w:rsidP="00134F1A">
      <w:pPr>
        <w:widowControl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预约审批流程</w:t>
      </w: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Pr="007F02B7" w:rsidRDefault="00F13C5D" w:rsidP="00134F1A">
      <w:pPr>
        <w:widowControl/>
        <w:jc w:val="center"/>
        <w:rPr>
          <w:b/>
          <w:sz w:val="52"/>
          <w:szCs w:val="52"/>
        </w:rPr>
      </w:pPr>
    </w:p>
    <w:p w:rsidR="00F13C5D" w:rsidRDefault="00F13C5D" w:rsidP="00134F1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2018</w:t>
      </w:r>
      <w:r>
        <w:rPr>
          <w:rFonts w:hint="eastAsia"/>
          <w:b/>
          <w:sz w:val="52"/>
          <w:szCs w:val="52"/>
        </w:rPr>
        <w:t>年</w:t>
      </w:r>
      <w:r>
        <w:rPr>
          <w:rFonts w:hint="eastAsia"/>
          <w:b/>
          <w:sz w:val="52"/>
          <w:szCs w:val="52"/>
        </w:rPr>
        <w:t>1</w:t>
      </w:r>
      <w:r>
        <w:rPr>
          <w:rFonts w:hint="eastAsia"/>
          <w:b/>
          <w:sz w:val="52"/>
          <w:szCs w:val="52"/>
        </w:rPr>
        <w:t>月版</w:t>
      </w:r>
    </w:p>
    <w:p w:rsidR="00F13C5D" w:rsidRDefault="00F13C5D" w:rsidP="00134F1A">
      <w:pPr>
        <w:widowControl/>
        <w:jc w:val="left"/>
        <w:rPr>
          <w:rFonts w:ascii="Cambria" w:hAnsi="Cambria"/>
          <w:b/>
          <w:bCs/>
          <w:sz w:val="44"/>
          <w:szCs w:val="44"/>
        </w:rPr>
      </w:pPr>
      <w:r>
        <w:rPr>
          <w:rFonts w:ascii="Cambria" w:hAnsi="Cambria"/>
          <w:b/>
          <w:bCs/>
          <w:sz w:val="44"/>
          <w:szCs w:val="44"/>
        </w:rPr>
        <w:br w:type="page"/>
      </w:r>
    </w:p>
    <w:p w:rsidR="00F13C5D" w:rsidRPr="006F3BBE" w:rsidRDefault="00F13C5D" w:rsidP="00134F1A">
      <w:pPr>
        <w:rPr>
          <w:rFonts w:hAnsi="宋体" w:cs="宋体"/>
          <w:b/>
          <w:szCs w:val="21"/>
        </w:rPr>
      </w:pPr>
      <w:r w:rsidRPr="006F3BBE">
        <w:rPr>
          <w:rFonts w:hAnsi="宋体" w:cs="宋体" w:hint="eastAsia"/>
          <w:b/>
          <w:szCs w:val="21"/>
        </w:rPr>
        <w:lastRenderedPageBreak/>
        <w:t>说明：</w:t>
      </w:r>
    </w:p>
    <w:p w:rsidR="00F13C5D" w:rsidRDefault="00F13C5D" w:rsidP="00134F1A">
      <w:r>
        <w:rPr>
          <w:rFonts w:hint="eastAsia"/>
        </w:rPr>
        <w:t xml:space="preserve">    </w:t>
      </w:r>
      <w:r>
        <w:rPr>
          <w:rFonts w:hint="eastAsia"/>
        </w:rPr>
        <w:t>可对仪器设备预约进行审批的有两种角色：仪器设备管理员和课题组</w:t>
      </w:r>
      <w:r w:rsidR="00AC489A">
        <w:rPr>
          <w:rFonts w:hint="eastAsia"/>
        </w:rPr>
        <w:t>组长</w:t>
      </w:r>
      <w:r w:rsidR="00AC489A">
        <w:rPr>
          <w:rFonts w:hint="eastAsia"/>
        </w:rPr>
        <w:t>/</w:t>
      </w:r>
      <w:r>
        <w:rPr>
          <w:rFonts w:hint="eastAsia"/>
        </w:rPr>
        <w:t>导师</w:t>
      </w:r>
      <w:r w:rsidR="00AC489A">
        <w:rPr>
          <w:rFonts w:hint="eastAsia"/>
        </w:rPr>
        <w:t>。</w:t>
      </w:r>
    </w:p>
    <w:p w:rsidR="00F13C5D" w:rsidRDefault="00F13C5D" w:rsidP="00134F1A">
      <w:pPr>
        <w:ind w:firstLine="405"/>
      </w:pPr>
      <w:r>
        <w:rPr>
          <w:rFonts w:hint="eastAsia"/>
        </w:rPr>
        <w:t>仪器设备管理员和机组人员可以对所管理的仪器设备的用户</w:t>
      </w:r>
      <w:r w:rsidR="00AC489A">
        <w:rPr>
          <w:rFonts w:hint="eastAsia"/>
        </w:rPr>
        <w:t>预约进行审批。</w:t>
      </w:r>
    </w:p>
    <w:p w:rsidR="00F13C5D" w:rsidRDefault="00F13C5D" w:rsidP="00134F1A">
      <w:pPr>
        <w:ind w:firstLine="405"/>
      </w:pPr>
      <w:r>
        <w:rPr>
          <w:rFonts w:hint="eastAsia"/>
        </w:rPr>
        <w:t>课题组组长或导师可以对自己课题组内的学生的仪器设备预约进行</w:t>
      </w:r>
      <w:r w:rsidR="00AC489A">
        <w:rPr>
          <w:rFonts w:hint="eastAsia"/>
        </w:rPr>
        <w:t>审批。</w:t>
      </w:r>
    </w:p>
    <w:p w:rsidR="00F13C5D" w:rsidRPr="001D029B" w:rsidRDefault="00F13C5D" w:rsidP="00134F1A">
      <w:pPr>
        <w:ind w:firstLine="405"/>
      </w:pPr>
      <w:r>
        <w:rPr>
          <w:rFonts w:hint="eastAsia"/>
        </w:rPr>
        <w:t>预约审核根据自主</w:t>
      </w:r>
      <w:r w:rsidR="00AC489A">
        <w:rPr>
          <w:rFonts w:hint="eastAsia"/>
        </w:rPr>
        <w:t>上机</w:t>
      </w:r>
      <w:r>
        <w:rPr>
          <w:rFonts w:hint="eastAsia"/>
        </w:rPr>
        <w:t>和送样检测两种方式，分别设置了</w:t>
      </w:r>
      <w:r w:rsidR="00AC489A">
        <w:rPr>
          <w:rFonts w:hint="eastAsia"/>
        </w:rPr>
        <w:t>自主实验</w:t>
      </w:r>
      <w:r>
        <w:rPr>
          <w:rFonts w:hint="eastAsia"/>
        </w:rPr>
        <w:t>审核和送样检测审核。</w:t>
      </w:r>
      <w:r w:rsidR="00AC489A">
        <w:rPr>
          <w:rFonts w:hint="eastAsia"/>
        </w:rPr>
        <w:t>（图</w:t>
      </w:r>
      <w:r w:rsidR="00AC489A">
        <w:rPr>
          <w:rFonts w:hint="eastAsia"/>
        </w:rPr>
        <w:t>1</w:t>
      </w:r>
      <w:r w:rsidR="00AC489A">
        <w:rPr>
          <w:rFonts w:hint="eastAsia"/>
        </w:rPr>
        <w:t>）</w:t>
      </w:r>
    </w:p>
    <w:p w:rsidR="00F13C5D" w:rsidRDefault="00D609C1" w:rsidP="00134F1A">
      <w:r>
        <w:rPr>
          <w:rFonts w:hint="eastAsia"/>
          <w:noProof/>
        </w:rPr>
        <w:drawing>
          <wp:inline distT="0" distB="0" distL="0" distR="0">
            <wp:extent cx="5275646" cy="2422492"/>
            <wp:effectExtent l="19050" t="0" r="1204" b="0"/>
            <wp:docPr id="589" name="图片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-38" b="28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646" cy="2422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C1" w:rsidRDefault="00AC489A" w:rsidP="00134F1A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 w:rsidR="0095532A">
        <w:rPr>
          <w:rFonts w:hint="eastAsia"/>
        </w:rPr>
        <w:t>预约审批</w:t>
      </w:r>
    </w:p>
    <w:p w:rsidR="00D609C1" w:rsidRPr="001012B9" w:rsidRDefault="00D609C1" w:rsidP="00134F1A">
      <w:pPr>
        <w:jc w:val="center"/>
      </w:pPr>
    </w:p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</w:pPr>
      <w:bookmarkStart w:id="0" w:name="_Toc500683436"/>
      <w:r>
        <w:rPr>
          <w:rFonts w:hint="eastAsia"/>
        </w:rPr>
        <w:t>预约审核</w:t>
      </w:r>
      <w:r w:rsidR="00D609C1">
        <w:t>——</w:t>
      </w:r>
      <w:r w:rsidR="004A2186">
        <w:t>自主</w:t>
      </w:r>
      <w:r>
        <w:rPr>
          <w:rFonts w:hint="eastAsia"/>
        </w:rPr>
        <w:t>预约上机</w:t>
      </w:r>
      <w:bookmarkEnd w:id="0"/>
      <w:r w:rsidR="004A2186">
        <w:rPr>
          <w:rFonts w:hint="eastAsia"/>
        </w:rPr>
        <w:t>实验</w:t>
      </w:r>
    </w:p>
    <w:p w:rsidR="00F13C5D" w:rsidRPr="00742657" w:rsidRDefault="00F13C5D" w:rsidP="00134F1A">
      <w:pPr>
        <w:rPr>
          <w:b/>
        </w:rPr>
      </w:pPr>
      <w:r w:rsidRPr="00742657">
        <w:rPr>
          <w:rFonts w:hint="eastAsia"/>
          <w:b/>
        </w:rPr>
        <w:t>说明：</w:t>
      </w:r>
    </w:p>
    <w:p w:rsidR="00D609C1" w:rsidRDefault="007C1ACE" w:rsidP="00134F1A">
      <w:pPr>
        <w:ind w:firstLine="420"/>
      </w:pPr>
      <w:r>
        <w:rPr>
          <w:rFonts w:hint="eastAsia"/>
        </w:rPr>
        <w:t>点击“</w:t>
      </w:r>
      <w:r w:rsidRPr="00872A75">
        <w:rPr>
          <w:rFonts w:hint="eastAsia"/>
          <w:b/>
        </w:rPr>
        <w:t>自主实验</w:t>
      </w:r>
      <w:r>
        <w:rPr>
          <w:rFonts w:hint="eastAsia"/>
        </w:rPr>
        <w:t>”——</w:t>
      </w:r>
      <w:r>
        <w:rPr>
          <w:rFonts w:hAnsi="宋体" w:cs="宋体" w:hint="eastAsia"/>
          <w:szCs w:val="21"/>
        </w:rPr>
        <w:t>“</w:t>
      </w:r>
      <w:r w:rsidRPr="00872A75">
        <w:rPr>
          <w:rFonts w:hAnsi="宋体" w:cs="宋体" w:hint="eastAsia"/>
          <w:b/>
          <w:szCs w:val="21"/>
        </w:rPr>
        <w:t>预约审批</w:t>
      </w:r>
      <w:r>
        <w:rPr>
          <w:rFonts w:hAnsi="宋体" w:cs="宋体" w:hint="eastAsia"/>
          <w:szCs w:val="21"/>
        </w:rPr>
        <w:t>”</w:t>
      </w:r>
      <w:r w:rsidR="00F13C5D">
        <w:rPr>
          <w:rFonts w:hint="eastAsia"/>
        </w:rPr>
        <w:t>是对于自主</w:t>
      </w:r>
      <w:r w:rsidR="00BF36FD">
        <w:rPr>
          <w:rFonts w:hint="eastAsia"/>
        </w:rPr>
        <w:t>上机实验</w:t>
      </w:r>
      <w:r w:rsidR="00F13C5D">
        <w:rPr>
          <w:rFonts w:hint="eastAsia"/>
        </w:rPr>
        <w:t>的学生预约仪器</w:t>
      </w:r>
      <w:r w:rsidR="00BF36FD">
        <w:rPr>
          <w:rFonts w:hint="eastAsia"/>
        </w:rPr>
        <w:t>设备</w:t>
      </w:r>
      <w:r w:rsidR="00F13C5D">
        <w:rPr>
          <w:rFonts w:hint="eastAsia"/>
        </w:rPr>
        <w:t>的审批步骤；</w:t>
      </w:r>
    </w:p>
    <w:p w:rsidR="00D609C1" w:rsidRPr="00D609C1" w:rsidRDefault="00D609C1" w:rsidP="00134F1A">
      <w:pPr>
        <w:ind w:firstLine="420"/>
      </w:pPr>
    </w:p>
    <w:p w:rsidR="00F13C5D" w:rsidRPr="00742657" w:rsidRDefault="00F13C5D" w:rsidP="00134F1A">
      <w:pPr>
        <w:rPr>
          <w:b/>
        </w:rPr>
      </w:pPr>
      <w:r w:rsidRPr="00742657">
        <w:rPr>
          <w:rFonts w:hint="eastAsia"/>
          <w:b/>
        </w:rPr>
        <w:t>操作步骤：</w:t>
      </w:r>
    </w:p>
    <w:p w:rsidR="00F13C5D" w:rsidRPr="00BF36FD" w:rsidRDefault="00F13C5D" w:rsidP="00134F1A">
      <w:pPr>
        <w:pStyle w:val="a6"/>
        <w:numPr>
          <w:ilvl w:val="1"/>
          <w:numId w:val="7"/>
        </w:numPr>
        <w:ind w:firstLineChars="0"/>
        <w:rPr>
          <w:rFonts w:hAnsi="宋体" w:cs="宋体"/>
          <w:szCs w:val="21"/>
        </w:rPr>
      </w:pPr>
      <w:r w:rsidRPr="00BF36FD">
        <w:rPr>
          <w:rFonts w:hAnsi="宋体" w:cs="宋体"/>
          <w:szCs w:val="21"/>
        </w:rPr>
        <w:t>点击</w:t>
      </w:r>
      <w:r w:rsidR="00BF36FD">
        <w:rPr>
          <w:rFonts w:hAnsi="宋体" w:cs="宋体"/>
          <w:szCs w:val="21"/>
        </w:rPr>
        <w:t>“</w:t>
      </w:r>
      <w:r w:rsidR="00BF36FD" w:rsidRPr="0092132B">
        <w:rPr>
          <w:rFonts w:hAnsi="宋体" w:cs="宋体" w:hint="eastAsia"/>
          <w:b/>
          <w:szCs w:val="21"/>
        </w:rPr>
        <w:t>开放管理</w:t>
      </w:r>
      <w:r w:rsidR="00BF36FD">
        <w:rPr>
          <w:rFonts w:hAnsi="宋体" w:cs="宋体"/>
          <w:szCs w:val="21"/>
        </w:rPr>
        <w:t>”——</w:t>
      </w:r>
      <w:r w:rsidR="00BF36FD">
        <w:rPr>
          <w:rFonts w:hint="eastAsia"/>
        </w:rPr>
        <w:t>“</w:t>
      </w:r>
      <w:r w:rsidR="00BF36FD" w:rsidRPr="0092132B">
        <w:rPr>
          <w:rFonts w:hint="eastAsia"/>
          <w:b/>
        </w:rPr>
        <w:t>自主实验</w:t>
      </w:r>
      <w:r w:rsidR="00BF36FD">
        <w:rPr>
          <w:rFonts w:hint="eastAsia"/>
        </w:rPr>
        <w:t>”——</w:t>
      </w:r>
      <w:r w:rsidR="00BF36FD">
        <w:rPr>
          <w:rFonts w:hAnsi="宋体" w:cs="宋体" w:hint="eastAsia"/>
          <w:szCs w:val="21"/>
        </w:rPr>
        <w:t>“</w:t>
      </w:r>
      <w:r w:rsidR="00BF36FD" w:rsidRPr="0092132B">
        <w:rPr>
          <w:rFonts w:hAnsi="宋体" w:cs="宋体" w:hint="eastAsia"/>
          <w:b/>
          <w:szCs w:val="21"/>
        </w:rPr>
        <w:t>预约审批</w:t>
      </w:r>
      <w:r w:rsidR="00BF36FD">
        <w:rPr>
          <w:rFonts w:hAnsi="宋体" w:cs="宋体" w:hint="eastAsia"/>
          <w:szCs w:val="21"/>
        </w:rPr>
        <w:t>”</w:t>
      </w:r>
      <w:r w:rsidRPr="00BF36FD">
        <w:rPr>
          <w:rFonts w:hAnsi="宋体" w:cs="宋体" w:hint="eastAsia"/>
          <w:szCs w:val="21"/>
        </w:rPr>
        <w:t>，</w:t>
      </w:r>
      <w:r w:rsidRPr="00BF36FD">
        <w:rPr>
          <w:rFonts w:hAnsi="宋体" w:cs="宋体"/>
          <w:szCs w:val="21"/>
        </w:rPr>
        <w:t>右边</w:t>
      </w:r>
      <w:r w:rsidRPr="00BF36FD">
        <w:rPr>
          <w:rFonts w:hAnsi="宋体" w:cs="宋体" w:hint="eastAsia"/>
          <w:szCs w:val="21"/>
        </w:rPr>
        <w:t>出现当前的</w:t>
      </w:r>
      <w:r w:rsidR="00BF36FD">
        <w:rPr>
          <w:rFonts w:hAnsi="宋体" w:cs="宋体" w:hint="eastAsia"/>
          <w:szCs w:val="21"/>
        </w:rPr>
        <w:t>自主上机实验的</w:t>
      </w:r>
      <w:r w:rsidRPr="00BF36FD">
        <w:rPr>
          <w:rFonts w:hAnsi="宋体" w:cs="宋体" w:hint="eastAsia"/>
          <w:szCs w:val="21"/>
        </w:rPr>
        <w:t>预约列表；</w:t>
      </w:r>
      <w:r w:rsidR="00BF36FD">
        <w:rPr>
          <w:rFonts w:hAnsi="宋体" w:cs="宋体" w:hint="eastAsia"/>
          <w:szCs w:val="21"/>
        </w:rPr>
        <w:t>（图</w:t>
      </w:r>
      <w:r w:rsidR="00BF36FD">
        <w:rPr>
          <w:rFonts w:hAnsi="宋体" w:cs="宋体" w:hint="eastAsia"/>
          <w:szCs w:val="21"/>
        </w:rPr>
        <w:t>2</w:t>
      </w:r>
      <w:r w:rsidR="00BF36FD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rPr>
          <w:rFonts w:hAnsi="宋体" w:cs="宋体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5275646" cy="2466742"/>
            <wp:effectExtent l="19050" t="0" r="1204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840" cy="2466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C1" w:rsidRDefault="00BF36FD" w:rsidP="00134F1A">
      <w:pPr>
        <w:jc w:val="center"/>
        <w:rPr>
          <w:rFonts w:hAnsi="宋体" w:cs="宋体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2</w:t>
      </w:r>
      <w:r w:rsidR="0000222E">
        <w:rPr>
          <w:rFonts w:hAnsi="宋体" w:cs="宋体" w:hint="eastAsia"/>
          <w:szCs w:val="21"/>
        </w:rPr>
        <w:t>自主实验预约审批列表</w:t>
      </w:r>
    </w:p>
    <w:p w:rsidR="00D609C1" w:rsidRDefault="00D609C1" w:rsidP="00134F1A">
      <w:pPr>
        <w:jc w:val="center"/>
        <w:rPr>
          <w:rFonts w:hAnsi="宋体" w:cs="宋体"/>
          <w:szCs w:val="21"/>
        </w:rPr>
      </w:pPr>
    </w:p>
    <w:p w:rsidR="00F13C5D" w:rsidRPr="00C83482" w:rsidRDefault="00F13C5D" w:rsidP="00134F1A">
      <w:pPr>
        <w:pStyle w:val="a6"/>
        <w:numPr>
          <w:ilvl w:val="1"/>
          <w:numId w:val="7"/>
        </w:numPr>
        <w:ind w:firstLineChars="0"/>
        <w:rPr>
          <w:rFonts w:hAnsi="宋体" w:cs="宋体"/>
          <w:szCs w:val="21"/>
        </w:rPr>
      </w:pPr>
      <w:r>
        <w:rPr>
          <w:rFonts w:hAnsi="宋体" w:cs="宋体" w:hint="eastAsia"/>
          <w:szCs w:val="21"/>
        </w:rPr>
        <w:lastRenderedPageBreak/>
        <w:t>查找需要审批的预约，点击操作列中的</w:t>
      </w:r>
      <w:r w:rsidR="008F2058">
        <w:rPr>
          <w:rFonts w:hAnsi="宋体" w:cs="宋体" w:hint="eastAsia"/>
          <w:szCs w:val="21"/>
        </w:rPr>
        <w:t>“</w:t>
      </w:r>
      <w:r w:rsidR="008F2058" w:rsidRPr="002928E7">
        <w:rPr>
          <w:rFonts w:hAnsi="宋体" w:cs="宋体" w:hint="eastAsia"/>
          <w:b/>
          <w:szCs w:val="21"/>
        </w:rPr>
        <w:t>审批</w:t>
      </w:r>
      <w:r w:rsidR="008F2058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按钮，出现</w:t>
      </w:r>
      <w:r w:rsidR="000D03F2">
        <w:rPr>
          <w:rFonts w:hAnsi="宋体" w:cs="宋体" w:hint="eastAsia"/>
          <w:szCs w:val="21"/>
        </w:rPr>
        <w:t>预约审批</w:t>
      </w:r>
      <w:r>
        <w:rPr>
          <w:rFonts w:hAnsi="宋体" w:cs="宋体" w:hint="eastAsia"/>
          <w:szCs w:val="21"/>
        </w:rPr>
        <w:t>界面</w:t>
      </w:r>
      <w:r w:rsidR="000D03F2">
        <w:rPr>
          <w:rFonts w:hAnsi="宋体" w:cs="宋体" w:hint="eastAsia"/>
          <w:szCs w:val="21"/>
        </w:rPr>
        <w:t>，</w:t>
      </w:r>
      <w:r w:rsidR="000D03F2">
        <w:rPr>
          <w:rFonts w:hint="eastAsia"/>
        </w:rPr>
        <w:t>在预约审批界面中，可以查看预约用户的信息，预约仪器的信息，预约的时间，样品数等信息，也可以查看到</w:t>
      </w:r>
      <w:r w:rsidR="009F599A">
        <w:rPr>
          <w:rFonts w:hint="eastAsia"/>
        </w:rPr>
        <w:t>仪器设备管理员或课题组组长</w:t>
      </w:r>
      <w:r w:rsidR="009F599A">
        <w:rPr>
          <w:rFonts w:hint="eastAsia"/>
        </w:rPr>
        <w:t>/</w:t>
      </w:r>
      <w:r w:rsidR="009F599A">
        <w:rPr>
          <w:rFonts w:hint="eastAsia"/>
        </w:rPr>
        <w:t>导师</w:t>
      </w:r>
      <w:r w:rsidR="000D03F2">
        <w:rPr>
          <w:rFonts w:hint="eastAsia"/>
        </w:rPr>
        <w:t>的审批状态</w:t>
      </w:r>
      <w:r w:rsidR="008F2058">
        <w:rPr>
          <w:rFonts w:hAnsi="宋体" w:cs="宋体" w:hint="eastAsia"/>
          <w:szCs w:val="21"/>
        </w:rPr>
        <w:t>（图</w:t>
      </w:r>
      <w:r w:rsidR="008F2058">
        <w:rPr>
          <w:rFonts w:hAnsi="宋体" w:cs="宋体" w:hint="eastAsia"/>
          <w:szCs w:val="21"/>
        </w:rPr>
        <w:t>3</w:t>
      </w:r>
      <w:r w:rsidR="008F2058">
        <w:rPr>
          <w:rFonts w:hAnsi="宋体" w:cs="宋体" w:hint="eastAsia"/>
          <w:szCs w:val="21"/>
        </w:rPr>
        <w:t>）</w:t>
      </w:r>
      <w:r w:rsidRPr="004C76D4">
        <w:rPr>
          <w:rFonts w:hAnsi="宋体" w:cs="宋体" w:hint="eastAsia"/>
          <w:szCs w:val="21"/>
        </w:rPr>
        <w:t xml:space="preserve"> </w:t>
      </w:r>
    </w:p>
    <w:p w:rsidR="000D03F2" w:rsidRDefault="008F2058" w:rsidP="00134F1A">
      <w:pPr>
        <w:jc w:val="center"/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4791786" cy="5394652"/>
            <wp:effectExtent l="19050" t="0" r="8814" b="0"/>
            <wp:docPr id="592" name="图片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271" cy="5400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3C5D" w:rsidRDefault="000D03F2" w:rsidP="00134F1A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 w:rsidR="00DD05E4">
        <w:rPr>
          <w:rFonts w:hint="eastAsia"/>
        </w:rPr>
        <w:t>自主实验预约单</w:t>
      </w:r>
    </w:p>
    <w:p w:rsidR="00F13C5D" w:rsidRDefault="00F13C5D" w:rsidP="00134F1A"/>
    <w:p w:rsidR="00F13C5D" w:rsidRDefault="009F599A" w:rsidP="00134F1A">
      <w:pPr>
        <w:pStyle w:val="a6"/>
        <w:numPr>
          <w:ilvl w:val="1"/>
          <w:numId w:val="7"/>
        </w:numPr>
        <w:ind w:firstLineChars="0"/>
      </w:pPr>
      <w:r>
        <w:rPr>
          <w:rFonts w:hint="eastAsia"/>
        </w:rPr>
        <w:t>仪器设备</w:t>
      </w:r>
      <w:r w:rsidR="00F13C5D">
        <w:rPr>
          <w:rFonts w:hint="eastAsia"/>
        </w:rPr>
        <w:t>管理员</w:t>
      </w:r>
      <w:r>
        <w:rPr>
          <w:rFonts w:hint="eastAsia"/>
        </w:rPr>
        <w:t>或课题组组长</w:t>
      </w:r>
      <w:r>
        <w:rPr>
          <w:rFonts w:hint="eastAsia"/>
        </w:rPr>
        <w:t>/</w:t>
      </w:r>
      <w:r>
        <w:rPr>
          <w:rFonts w:hint="eastAsia"/>
        </w:rPr>
        <w:t>导师</w:t>
      </w:r>
      <w:r w:rsidR="000E77CB">
        <w:rPr>
          <w:rFonts w:hint="eastAsia"/>
        </w:rPr>
        <w:t>在审批信息中填写</w:t>
      </w:r>
      <w:r w:rsidR="00F13C5D">
        <w:rPr>
          <w:rFonts w:hint="eastAsia"/>
        </w:rPr>
        <w:t>审批</w:t>
      </w:r>
      <w:r>
        <w:rPr>
          <w:rFonts w:hint="eastAsia"/>
        </w:rPr>
        <w:t>意见，可点击右侧的“</w:t>
      </w:r>
      <w:r w:rsidRPr="009F599A">
        <w:rPr>
          <w:rFonts w:hint="eastAsia"/>
          <w:b/>
        </w:rPr>
        <w:t>添加到意见库</w:t>
      </w:r>
      <w:r>
        <w:rPr>
          <w:rFonts w:hint="eastAsia"/>
        </w:rPr>
        <w:t>”来保存自己的审批意见，方便之后可以调用类似的审批意见。点击“</w:t>
      </w:r>
      <w:r w:rsidRPr="009F599A">
        <w:rPr>
          <w:rFonts w:hint="eastAsia"/>
          <w:b/>
        </w:rPr>
        <w:t>审批通过</w:t>
      </w:r>
      <w:r>
        <w:rPr>
          <w:rFonts w:hint="eastAsia"/>
        </w:rPr>
        <w:t>”</w:t>
      </w:r>
      <w:r w:rsidR="00F13C5D">
        <w:rPr>
          <w:rFonts w:hint="eastAsia"/>
        </w:rPr>
        <w:t>或</w:t>
      </w:r>
      <w:r>
        <w:rPr>
          <w:rFonts w:hint="eastAsia"/>
        </w:rPr>
        <w:t>“</w:t>
      </w:r>
      <w:r w:rsidRPr="009F599A">
        <w:rPr>
          <w:rFonts w:hint="eastAsia"/>
          <w:b/>
        </w:rPr>
        <w:t>审批驳回</w:t>
      </w:r>
      <w:r>
        <w:rPr>
          <w:rFonts w:hint="eastAsia"/>
        </w:rPr>
        <w:t>”</w:t>
      </w:r>
      <w:r w:rsidR="00F13C5D">
        <w:rPr>
          <w:rFonts w:hint="eastAsia"/>
        </w:rPr>
        <w:t>对该预约进行审批；</w:t>
      </w:r>
    </w:p>
    <w:p w:rsidR="00F13C5D" w:rsidRDefault="00F13C5D" w:rsidP="00134F1A">
      <w:pPr>
        <w:pStyle w:val="a6"/>
        <w:numPr>
          <w:ilvl w:val="1"/>
          <w:numId w:val="7"/>
        </w:numPr>
        <w:ind w:firstLineChars="0"/>
      </w:pPr>
      <w:r>
        <w:rPr>
          <w:rFonts w:hint="eastAsia"/>
        </w:rPr>
        <w:t>审批完成后，返回预约列表，刷新后可以查看该预约的审批状态；</w:t>
      </w:r>
      <w:r w:rsidR="009F599A">
        <w:rPr>
          <w:rFonts w:hint="eastAsia"/>
        </w:rPr>
        <w:t>（图</w:t>
      </w:r>
      <w:r w:rsidR="009F599A">
        <w:rPr>
          <w:rFonts w:hint="eastAsia"/>
        </w:rPr>
        <w:t>4</w:t>
      </w:r>
      <w:r w:rsidR="00D63FA4">
        <w:rPr>
          <w:rFonts w:hint="eastAsia"/>
        </w:rPr>
        <w:t>红框中</w:t>
      </w:r>
      <w:r w:rsidR="009F599A">
        <w:rPr>
          <w:rFonts w:hint="eastAsia"/>
        </w:rPr>
        <w:t>）</w:t>
      </w:r>
    </w:p>
    <w:p w:rsidR="00F13C5D" w:rsidRDefault="00BB0F59" w:rsidP="00134F1A">
      <w:r>
        <w:rPr>
          <w:noProof/>
        </w:rPr>
        <w:drawing>
          <wp:inline distT="0" distB="0" distL="0" distR="0">
            <wp:extent cx="5274310" cy="91215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12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99A" w:rsidRDefault="009F599A" w:rsidP="00134F1A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 w:rsidR="00BB0F59">
        <w:rPr>
          <w:rFonts w:hint="eastAsia"/>
        </w:rPr>
        <w:t>预约审批状态</w:t>
      </w:r>
    </w:p>
    <w:p w:rsidR="0082347E" w:rsidRDefault="0082347E" w:rsidP="00134F1A">
      <w:pPr>
        <w:jc w:val="center"/>
      </w:pPr>
    </w:p>
    <w:p w:rsidR="00BC1D3C" w:rsidRDefault="00731877" w:rsidP="00134F1A">
      <w:pPr>
        <w:pStyle w:val="a6"/>
        <w:numPr>
          <w:ilvl w:val="1"/>
          <w:numId w:val="7"/>
        </w:numPr>
        <w:ind w:firstLineChars="0"/>
        <w:rPr>
          <w:rFonts w:hint="eastAsia"/>
        </w:rPr>
      </w:pPr>
      <w:r>
        <w:lastRenderedPageBreak/>
        <w:t>仪器设备预约审批状态列表中，前一列为课题组组长审批结果，后一列为仪器设备管理员审批结果，当预约用户为教师时，只需要仪器设备管理员审批通过即可。</w:t>
      </w:r>
    </w:p>
    <w:p w:rsidR="00426FBC" w:rsidRPr="00BF1275" w:rsidRDefault="00426FBC" w:rsidP="00134F1A"/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  <w:rPr>
          <w:szCs w:val="21"/>
        </w:rPr>
      </w:pPr>
      <w:bookmarkStart w:id="1" w:name="_Toc500683437"/>
      <w:r>
        <w:rPr>
          <w:rFonts w:hint="eastAsia"/>
          <w:szCs w:val="21"/>
        </w:rPr>
        <w:t>预约审核</w:t>
      </w:r>
      <w:r w:rsidR="009F599A">
        <w:rPr>
          <w:szCs w:val="21"/>
        </w:rPr>
        <w:t>——</w:t>
      </w:r>
      <w:r>
        <w:rPr>
          <w:rFonts w:hint="eastAsia"/>
          <w:szCs w:val="21"/>
        </w:rPr>
        <w:t>送样检测</w:t>
      </w:r>
      <w:bookmarkEnd w:id="1"/>
    </w:p>
    <w:p w:rsidR="00F13C5D" w:rsidRPr="00742657" w:rsidRDefault="00F13C5D" w:rsidP="00134F1A">
      <w:pPr>
        <w:rPr>
          <w:b/>
        </w:rPr>
      </w:pPr>
      <w:r w:rsidRPr="00742657">
        <w:rPr>
          <w:rFonts w:hint="eastAsia"/>
          <w:b/>
        </w:rPr>
        <w:t>说明：</w:t>
      </w:r>
    </w:p>
    <w:p w:rsidR="00F13C5D" w:rsidRDefault="00731877" w:rsidP="00134F1A">
      <w:pPr>
        <w:ind w:firstLine="405"/>
      </w:pPr>
      <w:r>
        <w:rPr>
          <w:rFonts w:hint="eastAsia"/>
        </w:rPr>
        <w:t>“</w:t>
      </w:r>
      <w:r w:rsidRPr="00731877">
        <w:rPr>
          <w:rFonts w:hint="eastAsia"/>
          <w:b/>
        </w:rPr>
        <w:t>送样检测</w:t>
      </w:r>
      <w:r>
        <w:rPr>
          <w:rFonts w:hint="eastAsia"/>
        </w:rPr>
        <w:t>”——“</w:t>
      </w:r>
      <w:r w:rsidRPr="00731877">
        <w:rPr>
          <w:rFonts w:hint="eastAsia"/>
          <w:b/>
        </w:rPr>
        <w:t>送样检测</w:t>
      </w:r>
      <w:r w:rsidRPr="00731877">
        <w:rPr>
          <w:rFonts w:hAnsi="宋体" w:cs="宋体" w:hint="eastAsia"/>
          <w:b/>
          <w:szCs w:val="21"/>
        </w:rPr>
        <w:t>审批</w:t>
      </w:r>
      <w:r>
        <w:rPr>
          <w:rFonts w:hint="eastAsia"/>
        </w:rPr>
        <w:t>”</w:t>
      </w:r>
      <w:r w:rsidR="00F13C5D">
        <w:rPr>
          <w:rFonts w:hint="eastAsia"/>
        </w:rPr>
        <w:t>是对于送样检测的</w:t>
      </w:r>
      <w:r w:rsidR="00E64195">
        <w:rPr>
          <w:rFonts w:hint="eastAsia"/>
        </w:rPr>
        <w:t>用户</w:t>
      </w:r>
      <w:r w:rsidR="00F13C5D">
        <w:rPr>
          <w:rFonts w:hint="eastAsia"/>
        </w:rPr>
        <w:t>预约仪器的审批步骤；送样检测包含送样检测审批、送样接受、任务分配、原始记录登记、测试报告审核</w:t>
      </w:r>
      <w:r w:rsidR="00E64195">
        <w:rPr>
          <w:rFonts w:hint="eastAsia"/>
        </w:rPr>
        <w:t>等</w:t>
      </w:r>
      <w:r w:rsidR="00F13C5D">
        <w:rPr>
          <w:rFonts w:hint="eastAsia"/>
        </w:rPr>
        <w:t>。</w:t>
      </w:r>
    </w:p>
    <w:p w:rsidR="00F13C5D" w:rsidRPr="00742657" w:rsidRDefault="00F13C5D" w:rsidP="00134F1A">
      <w:pPr>
        <w:rPr>
          <w:b/>
        </w:rPr>
      </w:pPr>
      <w:r w:rsidRPr="00742657">
        <w:rPr>
          <w:rFonts w:hint="eastAsia"/>
          <w:b/>
        </w:rPr>
        <w:t>操作步骤：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 w:rsidRPr="00E64195">
        <w:t>点击</w:t>
      </w:r>
      <w:r w:rsidR="00F02B18">
        <w:rPr>
          <w:rFonts w:hAnsi="宋体" w:cs="宋体"/>
          <w:szCs w:val="21"/>
        </w:rPr>
        <w:t>“</w:t>
      </w:r>
      <w:r w:rsidR="00F02B18" w:rsidRPr="00F02B18">
        <w:rPr>
          <w:rFonts w:hAnsi="宋体" w:cs="宋体" w:hint="eastAsia"/>
          <w:b/>
          <w:szCs w:val="21"/>
        </w:rPr>
        <w:t>开放管理</w:t>
      </w:r>
      <w:r w:rsidR="00F02B18">
        <w:rPr>
          <w:rFonts w:hAnsi="宋体" w:cs="宋体"/>
          <w:szCs w:val="21"/>
        </w:rPr>
        <w:t>”</w:t>
      </w:r>
      <w:r w:rsidR="00F02B18">
        <w:rPr>
          <w:rFonts w:hAnsi="宋体" w:cs="宋体" w:hint="eastAsia"/>
          <w:szCs w:val="21"/>
        </w:rPr>
        <w:t>——“</w:t>
      </w:r>
      <w:r w:rsidR="00F02B18" w:rsidRPr="00F02B18">
        <w:rPr>
          <w:rFonts w:hint="eastAsia"/>
          <w:b/>
        </w:rPr>
        <w:t>送样检测</w:t>
      </w:r>
      <w:r w:rsidR="00F02B18">
        <w:rPr>
          <w:rFonts w:hAnsi="宋体" w:cs="宋体" w:hint="eastAsia"/>
          <w:szCs w:val="21"/>
        </w:rPr>
        <w:t>”——“</w:t>
      </w:r>
      <w:r w:rsidR="00F02B18">
        <w:rPr>
          <w:rFonts w:hint="eastAsia"/>
        </w:rPr>
        <w:t>送样检测</w:t>
      </w:r>
      <w:r w:rsidR="00F02B18">
        <w:rPr>
          <w:rFonts w:hAnsi="宋体" w:cs="宋体" w:hint="eastAsia"/>
          <w:szCs w:val="21"/>
        </w:rPr>
        <w:t>审批”</w:t>
      </w:r>
      <w:r>
        <w:rPr>
          <w:rFonts w:hAnsi="宋体" w:cs="宋体" w:hint="eastAsia"/>
          <w:szCs w:val="21"/>
        </w:rPr>
        <w:t>，</w:t>
      </w:r>
      <w:r w:rsidRPr="00347094">
        <w:rPr>
          <w:rFonts w:hAnsi="宋体" w:cs="宋体"/>
          <w:szCs w:val="21"/>
        </w:rPr>
        <w:t>右边</w:t>
      </w:r>
      <w:r>
        <w:rPr>
          <w:rFonts w:hAnsi="宋体" w:cs="宋体" w:hint="eastAsia"/>
          <w:szCs w:val="21"/>
        </w:rPr>
        <w:t>出现当前的</w:t>
      </w:r>
      <w:r w:rsidR="00F02B18">
        <w:rPr>
          <w:rFonts w:hAnsi="宋体" w:cs="宋体" w:hint="eastAsia"/>
          <w:szCs w:val="21"/>
        </w:rPr>
        <w:t>送样</w:t>
      </w:r>
      <w:r>
        <w:rPr>
          <w:rFonts w:hAnsi="宋体" w:cs="宋体" w:hint="eastAsia"/>
          <w:szCs w:val="21"/>
        </w:rPr>
        <w:t>预约列表；</w:t>
      </w:r>
      <w:r w:rsidR="00F02B18">
        <w:rPr>
          <w:rFonts w:hAnsi="宋体" w:cs="宋体" w:hint="eastAsia"/>
          <w:szCs w:val="21"/>
        </w:rPr>
        <w:t>（图</w:t>
      </w:r>
      <w:r w:rsidR="00F02B18">
        <w:rPr>
          <w:rFonts w:hAnsi="宋体" w:cs="宋体" w:hint="eastAsia"/>
          <w:szCs w:val="21"/>
        </w:rPr>
        <w:t>5</w:t>
      </w:r>
      <w:r w:rsidR="00F02B18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rPr>
          <w:rFonts w:hAnsi="宋体" w:cs="宋体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5255810" cy="1967887"/>
            <wp:effectExtent l="19050" t="0" r="199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416" cy="196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B18" w:rsidRDefault="00F02B18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5</w:t>
      </w:r>
      <w:r w:rsidR="00BC1D3C">
        <w:rPr>
          <w:rFonts w:hAnsi="宋体" w:cs="宋体" w:hint="eastAsia"/>
          <w:szCs w:val="21"/>
        </w:rPr>
        <w:t>送样检测审批列表</w:t>
      </w:r>
    </w:p>
    <w:p w:rsidR="00426FBC" w:rsidRDefault="00426FBC" w:rsidP="00134F1A">
      <w:pPr>
        <w:jc w:val="center"/>
        <w:rPr>
          <w:rFonts w:hAnsi="宋体" w:cs="宋体"/>
          <w:szCs w:val="21"/>
        </w:rPr>
      </w:pPr>
    </w:p>
    <w:p w:rsidR="00F13C5D" w:rsidRPr="003F3E8E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>
        <w:rPr>
          <w:rFonts w:hAnsi="宋体" w:cs="宋体" w:hint="eastAsia"/>
          <w:szCs w:val="21"/>
        </w:rPr>
        <w:t>查找需要审批的预约，点击操作列中的</w:t>
      </w:r>
      <w:r w:rsidR="00CF38D9">
        <w:rPr>
          <w:rFonts w:hAnsi="宋体" w:cs="宋体" w:hint="eastAsia"/>
          <w:szCs w:val="21"/>
        </w:rPr>
        <w:t>“</w:t>
      </w:r>
      <w:r w:rsidR="00CF38D9" w:rsidRPr="00CF38D9">
        <w:rPr>
          <w:rFonts w:hAnsi="宋体" w:cs="宋体" w:hint="eastAsia"/>
          <w:b/>
          <w:szCs w:val="21"/>
        </w:rPr>
        <w:t>审批</w:t>
      </w:r>
      <w:r w:rsidR="00CF38D9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按钮，出现</w:t>
      </w:r>
      <w:r w:rsidR="00CF38D9">
        <w:rPr>
          <w:rFonts w:hAnsi="宋体" w:cs="宋体" w:hint="eastAsia"/>
          <w:szCs w:val="21"/>
        </w:rPr>
        <w:t>预约审批</w:t>
      </w:r>
      <w:r>
        <w:rPr>
          <w:rFonts w:hAnsi="宋体" w:cs="宋体" w:hint="eastAsia"/>
          <w:szCs w:val="21"/>
        </w:rPr>
        <w:t>界面</w:t>
      </w:r>
      <w:r w:rsidR="003F3E8E">
        <w:rPr>
          <w:rFonts w:hAnsi="宋体" w:cs="宋体" w:hint="eastAsia"/>
          <w:szCs w:val="21"/>
        </w:rPr>
        <w:t>，</w:t>
      </w:r>
      <w:r w:rsidR="003F3E8E">
        <w:rPr>
          <w:rFonts w:hint="eastAsia"/>
        </w:rPr>
        <w:t>在预约审批界面中，可以查看预约用户的信息，预约仪器的信息，预约的时间，样品数等信息，也可以查看到仪器设备管理员或课题组组长</w:t>
      </w:r>
      <w:r w:rsidR="003F3E8E">
        <w:rPr>
          <w:rFonts w:hint="eastAsia"/>
        </w:rPr>
        <w:t>/</w:t>
      </w:r>
      <w:r w:rsidR="003F3E8E">
        <w:rPr>
          <w:rFonts w:hint="eastAsia"/>
        </w:rPr>
        <w:t>导师的审批状态（同图</w:t>
      </w:r>
      <w:r w:rsidR="003F3E8E">
        <w:rPr>
          <w:rFonts w:hint="eastAsia"/>
        </w:rPr>
        <w:t>3</w:t>
      </w:r>
      <w:r w:rsidR="003F3E8E">
        <w:rPr>
          <w:rFonts w:hint="eastAsia"/>
        </w:rPr>
        <w:t>）。</w:t>
      </w:r>
    </w:p>
    <w:p w:rsidR="003F3E8E" w:rsidRDefault="003F3E8E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仪器设备管理员或课题组组长</w:t>
      </w:r>
      <w:r>
        <w:rPr>
          <w:rFonts w:hint="eastAsia"/>
        </w:rPr>
        <w:t>/</w:t>
      </w:r>
      <w:r>
        <w:rPr>
          <w:rFonts w:hint="eastAsia"/>
        </w:rPr>
        <w:t>导师在审批信息中</w:t>
      </w:r>
      <w:proofErr w:type="gramStart"/>
      <w:r>
        <w:rPr>
          <w:rFonts w:hint="eastAsia"/>
        </w:rPr>
        <w:t>填入审批</w:t>
      </w:r>
      <w:proofErr w:type="gramEnd"/>
      <w:r>
        <w:rPr>
          <w:rFonts w:hint="eastAsia"/>
        </w:rPr>
        <w:t>意见，可点击右侧的“</w:t>
      </w:r>
      <w:r w:rsidRPr="009F599A">
        <w:rPr>
          <w:rFonts w:hint="eastAsia"/>
          <w:b/>
        </w:rPr>
        <w:t>添加到意见库</w:t>
      </w:r>
      <w:r>
        <w:rPr>
          <w:rFonts w:hint="eastAsia"/>
        </w:rPr>
        <w:t>”来保存自己的审批意见，方便之后可以调用类似的审批意见。点击“</w:t>
      </w:r>
      <w:r w:rsidRPr="009F599A">
        <w:rPr>
          <w:rFonts w:hint="eastAsia"/>
          <w:b/>
        </w:rPr>
        <w:t>审批通过</w:t>
      </w:r>
      <w:r>
        <w:rPr>
          <w:rFonts w:hint="eastAsia"/>
        </w:rPr>
        <w:t>”或“</w:t>
      </w:r>
      <w:r w:rsidRPr="009F599A">
        <w:rPr>
          <w:rFonts w:hint="eastAsia"/>
          <w:b/>
        </w:rPr>
        <w:t>审批驳回</w:t>
      </w:r>
      <w:r>
        <w:rPr>
          <w:rFonts w:hint="eastAsia"/>
        </w:rPr>
        <w:t>”对该预约进行审批；</w:t>
      </w:r>
    </w:p>
    <w:p w:rsidR="003F3E8E" w:rsidRDefault="003F3E8E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审批完成后，返回预约列表，刷新后可以查看该预约的审批状态；（同图</w:t>
      </w:r>
      <w:r>
        <w:rPr>
          <w:rFonts w:hint="eastAsia"/>
        </w:rPr>
        <w:t>4</w:t>
      </w:r>
      <w:r>
        <w:rPr>
          <w:rFonts w:hint="eastAsia"/>
        </w:rPr>
        <w:t>）</w:t>
      </w:r>
    </w:p>
    <w:p w:rsidR="003F3E8E" w:rsidRDefault="003F3E8E" w:rsidP="00134F1A">
      <w:pPr>
        <w:pStyle w:val="a6"/>
        <w:numPr>
          <w:ilvl w:val="1"/>
          <w:numId w:val="6"/>
        </w:numPr>
        <w:ind w:firstLineChars="0"/>
      </w:pPr>
      <w:r>
        <w:t>仪器设备预约审批状态列表中，前一列为课题组组长审批结果，后一列为仪器设备管理员审批结果，当预约用户为教师时，只需要仪器设备管理员审批通过即可。</w:t>
      </w:r>
    </w:p>
    <w:p w:rsidR="00D34068" w:rsidRDefault="00D34068" w:rsidP="00134F1A"/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  <w:rPr>
          <w:szCs w:val="21"/>
        </w:rPr>
      </w:pPr>
      <w:bookmarkStart w:id="2" w:name="_Toc500683438"/>
      <w:r>
        <w:rPr>
          <w:rFonts w:hint="eastAsia"/>
          <w:szCs w:val="21"/>
        </w:rPr>
        <w:t>送样检测</w:t>
      </w:r>
      <w:r w:rsidR="00A16565">
        <w:rPr>
          <w:szCs w:val="21"/>
        </w:rPr>
        <w:t>——</w:t>
      </w:r>
      <w:r>
        <w:rPr>
          <w:rFonts w:hint="eastAsia"/>
          <w:szCs w:val="21"/>
        </w:rPr>
        <w:t>送样接受</w:t>
      </w:r>
      <w:bookmarkEnd w:id="2"/>
    </w:p>
    <w:p w:rsidR="00F13C5D" w:rsidRPr="00742657" w:rsidRDefault="00F13C5D" w:rsidP="00134F1A">
      <w:pPr>
        <w:rPr>
          <w:b/>
        </w:rPr>
      </w:pPr>
      <w:r w:rsidRPr="00742657">
        <w:rPr>
          <w:rFonts w:hint="eastAsia"/>
          <w:b/>
        </w:rPr>
        <w:t>说明：</w:t>
      </w:r>
    </w:p>
    <w:p w:rsidR="00F13C5D" w:rsidRDefault="00F13C5D" w:rsidP="00134F1A">
      <w:r>
        <w:rPr>
          <w:rFonts w:hint="eastAsia"/>
        </w:rPr>
        <w:t xml:space="preserve">   </w:t>
      </w:r>
      <w:r>
        <w:rPr>
          <w:rFonts w:hint="eastAsia"/>
        </w:rPr>
        <w:t>送样接受是送样审批通过之后对于样品的接收步骤；</w:t>
      </w:r>
    </w:p>
    <w:p w:rsidR="00F13C5D" w:rsidRPr="00742657" w:rsidRDefault="00F13C5D" w:rsidP="00134F1A">
      <w:pPr>
        <w:rPr>
          <w:b/>
        </w:rPr>
      </w:pPr>
      <w:r w:rsidRPr="00742657">
        <w:rPr>
          <w:rFonts w:hint="eastAsia"/>
          <w:b/>
        </w:rPr>
        <w:t>操作步骤：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 w:rsidRPr="00347094">
        <w:rPr>
          <w:rFonts w:hAnsi="宋体" w:cs="宋体"/>
          <w:szCs w:val="21"/>
        </w:rPr>
        <w:t>点击</w:t>
      </w:r>
      <w:r w:rsidR="00400183">
        <w:rPr>
          <w:rFonts w:hint="eastAsia"/>
        </w:rPr>
        <w:t>“</w:t>
      </w:r>
      <w:r w:rsidRPr="00A11BD3">
        <w:rPr>
          <w:rFonts w:hAnsi="宋体" w:cs="宋体" w:hint="eastAsia"/>
          <w:b/>
          <w:szCs w:val="21"/>
        </w:rPr>
        <w:t>开放管理</w:t>
      </w:r>
      <w:r w:rsidR="00400183">
        <w:rPr>
          <w:rFonts w:hAnsi="宋体" w:cs="宋体"/>
          <w:szCs w:val="21"/>
        </w:rPr>
        <w:t>”</w:t>
      </w:r>
      <w:r w:rsidR="00426FBC">
        <w:rPr>
          <w:rFonts w:hAnsi="宋体" w:cs="宋体" w:hint="eastAsia"/>
          <w:szCs w:val="21"/>
        </w:rPr>
        <w:t>——</w:t>
      </w:r>
      <w:r w:rsidR="00A11BD3">
        <w:rPr>
          <w:rFonts w:hint="eastAsia"/>
        </w:rPr>
        <w:t>“</w:t>
      </w:r>
      <w:r w:rsidRPr="00426FBC">
        <w:rPr>
          <w:rFonts w:hint="eastAsia"/>
          <w:b/>
        </w:rPr>
        <w:t>送样检测</w:t>
      </w:r>
      <w:r w:rsidR="00400183">
        <w:rPr>
          <w:rFonts w:hAnsi="宋体" w:cs="宋体" w:hint="eastAsia"/>
          <w:szCs w:val="21"/>
        </w:rPr>
        <w:t>”</w:t>
      </w:r>
      <w:r w:rsidR="00426FBC">
        <w:rPr>
          <w:rFonts w:hAnsi="宋体" w:cs="宋体" w:hint="eastAsia"/>
          <w:szCs w:val="21"/>
        </w:rPr>
        <w:t>——</w:t>
      </w:r>
      <w:r w:rsidR="00A11BD3">
        <w:rPr>
          <w:rFonts w:hint="eastAsia"/>
        </w:rPr>
        <w:t>“</w:t>
      </w:r>
      <w:r w:rsidRPr="00426FBC">
        <w:rPr>
          <w:rFonts w:hint="eastAsia"/>
          <w:b/>
        </w:rPr>
        <w:t>送样接受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，</w:t>
      </w:r>
      <w:r w:rsidRPr="00347094">
        <w:rPr>
          <w:rFonts w:hAnsi="宋体" w:cs="宋体"/>
          <w:szCs w:val="21"/>
        </w:rPr>
        <w:t>右边</w:t>
      </w:r>
      <w:r>
        <w:rPr>
          <w:rFonts w:hAnsi="宋体" w:cs="宋体" w:hint="eastAsia"/>
          <w:szCs w:val="21"/>
        </w:rPr>
        <w:t>出现当前的来样接收列表；</w:t>
      </w:r>
      <w:r w:rsidR="00653B96">
        <w:rPr>
          <w:rFonts w:hAnsi="宋体" w:cs="宋体" w:hint="eastAsia"/>
          <w:szCs w:val="21"/>
        </w:rPr>
        <w:t>（图</w:t>
      </w:r>
      <w:r w:rsidR="00653B96">
        <w:rPr>
          <w:rFonts w:hAnsi="宋体" w:cs="宋体" w:hint="eastAsia"/>
          <w:szCs w:val="21"/>
        </w:rPr>
        <w:t>6</w:t>
      </w:r>
      <w:r w:rsidR="00653B96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 xml:space="preserve">           </w:t>
      </w:r>
      <w:r>
        <w:rPr>
          <w:rFonts w:hAnsi="宋体" w:cs="宋体" w:hint="eastAsia"/>
          <w:noProof/>
          <w:szCs w:val="21"/>
        </w:rPr>
        <w:lastRenderedPageBreak/>
        <w:drawing>
          <wp:inline distT="0" distB="0" distL="0" distR="0">
            <wp:extent cx="5479415" cy="2033270"/>
            <wp:effectExtent l="19050" t="0" r="698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4E1" w:rsidRDefault="004A54E1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6</w:t>
      </w:r>
    </w:p>
    <w:p w:rsidR="00B64969" w:rsidRPr="00742657" w:rsidRDefault="00B64969" w:rsidP="00134F1A">
      <w:pPr>
        <w:jc w:val="center"/>
        <w:rPr>
          <w:rFonts w:hAnsi="宋体" w:cs="宋体"/>
          <w:szCs w:val="21"/>
        </w:rPr>
      </w:pP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>
        <w:rPr>
          <w:rFonts w:hAnsi="宋体" w:cs="宋体" w:hint="eastAsia"/>
          <w:szCs w:val="21"/>
        </w:rPr>
        <w:t>查找需要接收的记录，点击操作列中的</w:t>
      </w:r>
      <w:r w:rsidR="008052B1">
        <w:rPr>
          <w:rFonts w:hint="eastAsia"/>
        </w:rPr>
        <w:t>“</w:t>
      </w:r>
      <w:r w:rsidRPr="008052B1">
        <w:rPr>
          <w:rFonts w:hAnsi="宋体" w:cs="宋体" w:hint="eastAsia"/>
          <w:b/>
          <w:szCs w:val="21"/>
        </w:rPr>
        <w:t>接收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按钮，出现</w:t>
      </w:r>
      <w:r w:rsidR="008052B1">
        <w:rPr>
          <w:rFonts w:hint="eastAsia"/>
        </w:rPr>
        <w:t>“</w:t>
      </w:r>
      <w:r w:rsidRPr="00453A47">
        <w:rPr>
          <w:rFonts w:hAnsi="宋体" w:cs="宋体" w:hint="eastAsia"/>
          <w:b/>
          <w:szCs w:val="21"/>
        </w:rPr>
        <w:t>来样接收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界面</w:t>
      </w:r>
      <w:r w:rsidR="008D25D0">
        <w:rPr>
          <w:rFonts w:hAnsi="宋体" w:cs="宋体" w:hint="eastAsia"/>
          <w:szCs w:val="21"/>
        </w:rPr>
        <w:t>。（图</w:t>
      </w:r>
      <w:r w:rsidR="008D25D0">
        <w:rPr>
          <w:rFonts w:hAnsi="宋体" w:cs="宋体" w:hint="eastAsia"/>
          <w:szCs w:val="21"/>
        </w:rPr>
        <w:t>7</w:t>
      </w:r>
      <w:r w:rsidR="008D25D0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3329940" cy="2231390"/>
            <wp:effectExtent l="19050" t="0" r="381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23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5FA" w:rsidRDefault="006155FA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7</w:t>
      </w:r>
    </w:p>
    <w:p w:rsidR="00B64969" w:rsidRDefault="00B64969" w:rsidP="00134F1A">
      <w:pPr>
        <w:jc w:val="center"/>
        <w:rPr>
          <w:rFonts w:hAnsi="宋体" w:cs="宋体"/>
          <w:szCs w:val="21"/>
        </w:rPr>
      </w:pPr>
    </w:p>
    <w:p w:rsidR="00F13C5D" w:rsidRDefault="00F13C5D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在来样接收界面中，可以查看委托单位，委托人，样品名称，样品数量，样品状态，检测要求，预计费用等信息；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管理员可设置预付金额，报告类型，拟交报告时间，检测依据等信息；</w:t>
      </w:r>
      <w:r>
        <w:rPr>
          <w:rFonts w:hint="eastAsia"/>
        </w:rPr>
        <w:t xml:space="preserve"> 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来样信息确认后，弹出打印委托送样单的界面，可选择是否打印。返回来样接收列表，刷新后可以查看该来样记录的接收状态；</w:t>
      </w:r>
      <w:r w:rsidR="00CC1047">
        <w:rPr>
          <w:rFonts w:hint="eastAsia"/>
        </w:rPr>
        <w:t>（图</w:t>
      </w:r>
      <w:r w:rsidR="00CC1047">
        <w:rPr>
          <w:rFonts w:hint="eastAsia"/>
        </w:rPr>
        <w:t>8</w:t>
      </w:r>
      <w:r w:rsidR="00CC1047">
        <w:rPr>
          <w:rFonts w:hint="eastAsia"/>
        </w:rPr>
        <w:t>）</w:t>
      </w:r>
    </w:p>
    <w:p w:rsidR="00F13C5D" w:rsidRDefault="00F13C5D" w:rsidP="00134F1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466080" cy="382270"/>
            <wp:effectExtent l="19050" t="0" r="127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610" t="75877" r="3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080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9DC" w:rsidRDefault="000429DC" w:rsidP="00134F1A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8</w:t>
      </w:r>
    </w:p>
    <w:p w:rsidR="00B64969" w:rsidRDefault="00B64969" w:rsidP="00134F1A">
      <w:pPr>
        <w:jc w:val="center"/>
      </w:pPr>
    </w:p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  <w:rPr>
          <w:szCs w:val="21"/>
        </w:rPr>
      </w:pPr>
      <w:bookmarkStart w:id="3" w:name="_Toc500683439"/>
      <w:r>
        <w:rPr>
          <w:rFonts w:hint="eastAsia"/>
          <w:szCs w:val="21"/>
        </w:rPr>
        <w:t>送样检测</w:t>
      </w:r>
      <w:r w:rsidR="002414D3">
        <w:rPr>
          <w:szCs w:val="21"/>
        </w:rPr>
        <w:t>——</w:t>
      </w:r>
      <w:r>
        <w:rPr>
          <w:szCs w:val="21"/>
        </w:rPr>
        <w:t>任务分配</w:t>
      </w:r>
      <w:bookmarkEnd w:id="3"/>
    </w:p>
    <w:p w:rsidR="00F13C5D" w:rsidRPr="002E297F" w:rsidRDefault="00F13C5D" w:rsidP="00134F1A">
      <w:pPr>
        <w:rPr>
          <w:b/>
        </w:rPr>
      </w:pPr>
      <w:r w:rsidRPr="002E297F">
        <w:rPr>
          <w:rFonts w:hint="eastAsia"/>
          <w:b/>
        </w:rPr>
        <w:t>说明：</w:t>
      </w:r>
    </w:p>
    <w:p w:rsidR="00F13C5D" w:rsidRDefault="00F13C5D" w:rsidP="00134F1A">
      <w:r>
        <w:rPr>
          <w:rFonts w:hint="eastAsia"/>
        </w:rPr>
        <w:t xml:space="preserve">   </w:t>
      </w:r>
      <w:r>
        <w:rPr>
          <w:rFonts w:hint="eastAsia"/>
        </w:rPr>
        <w:t>任务分配是样品接收完成后，将样品手动分配给老师做检测；</w:t>
      </w:r>
    </w:p>
    <w:p w:rsidR="00F13C5D" w:rsidRPr="002E297F" w:rsidRDefault="00F13C5D" w:rsidP="00134F1A">
      <w:pPr>
        <w:rPr>
          <w:b/>
        </w:rPr>
      </w:pPr>
      <w:r w:rsidRPr="002E297F">
        <w:rPr>
          <w:rFonts w:hint="eastAsia"/>
          <w:b/>
        </w:rPr>
        <w:t>操作步骤：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 w:rsidRPr="00347094">
        <w:rPr>
          <w:rFonts w:hAnsi="宋体" w:cs="宋体"/>
          <w:szCs w:val="21"/>
        </w:rPr>
        <w:t>点击</w:t>
      </w:r>
      <w:r w:rsidR="00B64969">
        <w:rPr>
          <w:rFonts w:hint="eastAsia"/>
        </w:rPr>
        <w:t>“</w:t>
      </w:r>
      <w:r w:rsidRPr="00B64969">
        <w:rPr>
          <w:rFonts w:hAnsi="宋体" w:cs="宋体" w:hint="eastAsia"/>
          <w:b/>
          <w:szCs w:val="21"/>
        </w:rPr>
        <w:t>开放管理</w:t>
      </w:r>
      <w:r w:rsidR="00400183">
        <w:rPr>
          <w:rFonts w:hAnsi="宋体" w:cs="宋体"/>
          <w:szCs w:val="21"/>
        </w:rPr>
        <w:t>”</w:t>
      </w:r>
      <w:r w:rsidR="00B64969">
        <w:rPr>
          <w:rFonts w:hAnsi="宋体" w:cs="宋体"/>
          <w:szCs w:val="21"/>
        </w:rPr>
        <w:t>——</w:t>
      </w:r>
      <w:r w:rsidR="00B64969">
        <w:rPr>
          <w:rFonts w:hint="eastAsia"/>
        </w:rPr>
        <w:t>“</w:t>
      </w:r>
      <w:r w:rsidRPr="00B64969">
        <w:rPr>
          <w:rFonts w:hint="eastAsia"/>
          <w:b/>
        </w:rPr>
        <w:t>送样检测</w:t>
      </w:r>
      <w:r w:rsidR="00400183">
        <w:rPr>
          <w:rFonts w:hAnsi="宋体" w:cs="宋体" w:hint="eastAsia"/>
          <w:szCs w:val="21"/>
        </w:rPr>
        <w:t>”</w:t>
      </w:r>
      <w:r w:rsidR="00B64969">
        <w:rPr>
          <w:rFonts w:hAnsi="宋体" w:cs="宋体" w:hint="eastAsia"/>
          <w:szCs w:val="21"/>
        </w:rPr>
        <w:t>——</w:t>
      </w:r>
      <w:r w:rsidR="00B64969">
        <w:rPr>
          <w:rFonts w:hint="eastAsia"/>
        </w:rPr>
        <w:t>“</w:t>
      </w:r>
      <w:r w:rsidRPr="00B64969">
        <w:rPr>
          <w:rFonts w:hint="eastAsia"/>
          <w:b/>
        </w:rPr>
        <w:t>任务分配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，</w:t>
      </w:r>
      <w:r w:rsidRPr="00347094">
        <w:rPr>
          <w:rFonts w:hAnsi="宋体" w:cs="宋体"/>
          <w:szCs w:val="21"/>
        </w:rPr>
        <w:t>右边</w:t>
      </w:r>
      <w:r>
        <w:rPr>
          <w:rFonts w:hAnsi="宋体" w:cs="宋体" w:hint="eastAsia"/>
          <w:szCs w:val="21"/>
        </w:rPr>
        <w:t>出现当前的任务分配列表；</w:t>
      </w:r>
      <w:r w:rsidR="009F06A0">
        <w:rPr>
          <w:rFonts w:hAnsi="宋体" w:cs="宋体" w:hint="eastAsia"/>
          <w:szCs w:val="21"/>
        </w:rPr>
        <w:t>（图</w:t>
      </w:r>
      <w:r w:rsidR="009F06A0">
        <w:rPr>
          <w:rFonts w:hAnsi="宋体" w:cs="宋体" w:hint="eastAsia"/>
          <w:szCs w:val="21"/>
        </w:rPr>
        <w:t>9</w:t>
      </w:r>
      <w:r w:rsidR="009F06A0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lastRenderedPageBreak/>
        <w:drawing>
          <wp:inline distT="0" distB="0" distL="0" distR="0">
            <wp:extent cx="5479415" cy="1501140"/>
            <wp:effectExtent l="19050" t="0" r="698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150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0E8" w:rsidRDefault="007E70E8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9</w:t>
      </w:r>
    </w:p>
    <w:p w:rsidR="006B3FAF" w:rsidRDefault="006B3FAF" w:rsidP="00134F1A">
      <w:pPr>
        <w:jc w:val="center"/>
        <w:rPr>
          <w:rFonts w:hAnsi="宋体" w:cs="宋体"/>
          <w:szCs w:val="21"/>
        </w:rPr>
      </w:pP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>
        <w:rPr>
          <w:rFonts w:hAnsi="宋体" w:cs="宋体" w:hint="eastAsia"/>
          <w:szCs w:val="21"/>
        </w:rPr>
        <w:t>查找需要任务分配的记录，点击操作列中的</w:t>
      </w:r>
      <w:r w:rsidR="0063046D">
        <w:rPr>
          <w:rFonts w:hint="eastAsia"/>
        </w:rPr>
        <w:t>“</w:t>
      </w:r>
      <w:r w:rsidRPr="0063046D">
        <w:rPr>
          <w:rFonts w:hAnsi="宋体" w:cs="宋体" w:hint="eastAsia"/>
          <w:b/>
          <w:szCs w:val="21"/>
        </w:rPr>
        <w:t>任务分配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按钮，出现</w:t>
      </w:r>
      <w:r w:rsidR="0063046D">
        <w:rPr>
          <w:rFonts w:hint="eastAsia"/>
        </w:rPr>
        <w:t>“</w:t>
      </w:r>
      <w:r w:rsidRPr="0063046D">
        <w:rPr>
          <w:rFonts w:hAnsi="宋体" w:cs="宋体" w:hint="eastAsia"/>
          <w:b/>
          <w:szCs w:val="21"/>
        </w:rPr>
        <w:t>任务分配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的界面</w:t>
      </w:r>
      <w:r w:rsidR="0063046D">
        <w:rPr>
          <w:rFonts w:hAnsi="宋体" w:cs="宋体" w:hint="eastAsia"/>
          <w:szCs w:val="21"/>
        </w:rPr>
        <w:t>。（图</w:t>
      </w:r>
      <w:r w:rsidR="0063046D">
        <w:rPr>
          <w:rFonts w:hAnsi="宋体" w:cs="宋体" w:hint="eastAsia"/>
          <w:szCs w:val="21"/>
        </w:rPr>
        <w:t>10</w:t>
      </w:r>
      <w:r w:rsidR="0063046D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2449830" cy="1036955"/>
            <wp:effectExtent l="19050" t="0" r="762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46D" w:rsidRDefault="0063046D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10</w:t>
      </w:r>
    </w:p>
    <w:p w:rsidR="006B3FAF" w:rsidRDefault="006B3FAF" w:rsidP="00134F1A">
      <w:pPr>
        <w:jc w:val="center"/>
        <w:rPr>
          <w:rFonts w:hAnsi="宋体" w:cs="宋体"/>
          <w:szCs w:val="21"/>
        </w:rPr>
      </w:pPr>
    </w:p>
    <w:p w:rsidR="00F13C5D" w:rsidRDefault="00F13C5D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在任务分配界面中，选择要分配的老师，点击确认分配；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分配成功后，返回任务分配列表，刷新后可看到该任务分配的承检人</w:t>
      </w:r>
      <w:r w:rsidR="0078511F">
        <w:rPr>
          <w:rFonts w:hint="eastAsia"/>
        </w:rPr>
        <w:t>。（图</w:t>
      </w:r>
      <w:r w:rsidR="0078511F">
        <w:rPr>
          <w:rFonts w:hint="eastAsia"/>
        </w:rPr>
        <w:t>11</w:t>
      </w:r>
      <w:r w:rsidR="0078511F">
        <w:rPr>
          <w:rFonts w:hint="eastAsia"/>
        </w:rPr>
        <w:t>）</w:t>
      </w:r>
    </w:p>
    <w:p w:rsidR="00F13C5D" w:rsidRDefault="00F13C5D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5479415" cy="334645"/>
            <wp:effectExtent l="19050" t="0" r="698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33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11F" w:rsidRDefault="0078511F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11</w:t>
      </w:r>
    </w:p>
    <w:p w:rsidR="0044015F" w:rsidRDefault="0044015F" w:rsidP="00134F1A">
      <w:pPr>
        <w:jc w:val="center"/>
        <w:rPr>
          <w:rFonts w:hAnsi="宋体" w:cs="宋体"/>
          <w:szCs w:val="21"/>
        </w:rPr>
      </w:pPr>
    </w:p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  <w:rPr>
          <w:szCs w:val="21"/>
        </w:rPr>
      </w:pPr>
      <w:bookmarkStart w:id="4" w:name="_Toc500683440"/>
      <w:r>
        <w:rPr>
          <w:rFonts w:hint="eastAsia"/>
          <w:szCs w:val="21"/>
        </w:rPr>
        <w:t>送样检测</w:t>
      </w:r>
      <w:r w:rsidR="00391C28">
        <w:rPr>
          <w:rFonts w:hint="eastAsia"/>
          <w:szCs w:val="21"/>
        </w:rPr>
        <w:t>——</w:t>
      </w:r>
      <w:r>
        <w:rPr>
          <w:rFonts w:hint="eastAsia"/>
          <w:szCs w:val="21"/>
        </w:rPr>
        <w:t>原始</w:t>
      </w:r>
      <w:r>
        <w:rPr>
          <w:szCs w:val="21"/>
        </w:rPr>
        <w:t>记录登记</w:t>
      </w:r>
      <w:bookmarkEnd w:id="4"/>
    </w:p>
    <w:p w:rsidR="00F13C5D" w:rsidRPr="007E5949" w:rsidRDefault="00F13C5D" w:rsidP="00134F1A">
      <w:pPr>
        <w:rPr>
          <w:b/>
        </w:rPr>
      </w:pPr>
      <w:r w:rsidRPr="007E5949">
        <w:rPr>
          <w:rFonts w:hint="eastAsia"/>
          <w:b/>
        </w:rPr>
        <w:t>说明：</w:t>
      </w:r>
    </w:p>
    <w:p w:rsidR="00F13C5D" w:rsidRDefault="00F13C5D" w:rsidP="00134F1A">
      <w:r>
        <w:rPr>
          <w:rFonts w:hint="eastAsia"/>
        </w:rPr>
        <w:t xml:space="preserve">   </w:t>
      </w:r>
      <w:r>
        <w:rPr>
          <w:rFonts w:hint="eastAsia"/>
        </w:rPr>
        <w:t>原始记录登记是将样品检测后的各项结果，原始数据登记在对应的单号中；</w:t>
      </w:r>
    </w:p>
    <w:p w:rsidR="00F13C5D" w:rsidRPr="007E5949" w:rsidRDefault="00F13C5D" w:rsidP="00134F1A">
      <w:pPr>
        <w:rPr>
          <w:b/>
        </w:rPr>
      </w:pPr>
      <w:r w:rsidRPr="007E5949">
        <w:rPr>
          <w:rFonts w:hint="eastAsia"/>
          <w:b/>
        </w:rPr>
        <w:t>操作步骤：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 w:rsidRPr="00347094">
        <w:rPr>
          <w:rFonts w:hAnsi="宋体" w:cs="宋体"/>
          <w:szCs w:val="21"/>
        </w:rPr>
        <w:t>点击</w:t>
      </w:r>
      <w:r w:rsidR="003655E3">
        <w:rPr>
          <w:rFonts w:hint="eastAsia"/>
        </w:rPr>
        <w:t>“</w:t>
      </w:r>
      <w:r w:rsidRPr="003655E3">
        <w:rPr>
          <w:rFonts w:hAnsi="宋体" w:cs="宋体" w:hint="eastAsia"/>
          <w:b/>
          <w:szCs w:val="21"/>
        </w:rPr>
        <w:t>开放管理</w:t>
      </w:r>
      <w:r w:rsidR="00400183">
        <w:rPr>
          <w:rFonts w:hAnsi="宋体" w:cs="宋体"/>
          <w:szCs w:val="21"/>
        </w:rPr>
        <w:t>”</w:t>
      </w:r>
      <w:r w:rsidR="003655E3">
        <w:rPr>
          <w:rFonts w:hAnsi="宋体" w:cs="宋体"/>
          <w:szCs w:val="21"/>
        </w:rPr>
        <w:t>——</w:t>
      </w:r>
      <w:r w:rsidR="003655E3">
        <w:rPr>
          <w:rFonts w:hint="eastAsia"/>
        </w:rPr>
        <w:t>“</w:t>
      </w:r>
      <w:r w:rsidRPr="003655E3">
        <w:rPr>
          <w:rFonts w:hint="eastAsia"/>
          <w:b/>
        </w:rPr>
        <w:t>送样检测</w:t>
      </w:r>
      <w:r w:rsidR="00400183">
        <w:rPr>
          <w:rFonts w:hAnsi="宋体" w:cs="宋体" w:hint="eastAsia"/>
          <w:szCs w:val="21"/>
        </w:rPr>
        <w:t>”</w:t>
      </w:r>
      <w:r w:rsidR="003655E3">
        <w:rPr>
          <w:rFonts w:hAnsi="宋体" w:cs="宋体" w:hint="eastAsia"/>
          <w:szCs w:val="21"/>
        </w:rPr>
        <w:t>——</w:t>
      </w:r>
      <w:r w:rsidR="003655E3">
        <w:rPr>
          <w:rFonts w:hint="eastAsia"/>
        </w:rPr>
        <w:t>“</w:t>
      </w:r>
      <w:r w:rsidRPr="003655E3">
        <w:rPr>
          <w:rFonts w:hint="eastAsia"/>
          <w:b/>
        </w:rPr>
        <w:t>原始记录登记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，</w:t>
      </w:r>
      <w:r w:rsidRPr="00347094">
        <w:rPr>
          <w:rFonts w:hAnsi="宋体" w:cs="宋体"/>
          <w:szCs w:val="21"/>
        </w:rPr>
        <w:t>右边</w:t>
      </w:r>
      <w:r>
        <w:rPr>
          <w:rFonts w:hAnsi="宋体" w:cs="宋体" w:hint="eastAsia"/>
          <w:szCs w:val="21"/>
        </w:rPr>
        <w:t>出现当前的结果登记列表；</w:t>
      </w:r>
      <w:r w:rsidR="00DD59E3">
        <w:rPr>
          <w:rFonts w:hAnsi="宋体" w:cs="宋体" w:hint="eastAsia"/>
          <w:szCs w:val="21"/>
        </w:rPr>
        <w:t>（图</w:t>
      </w:r>
      <w:r w:rsidR="00DD59E3">
        <w:rPr>
          <w:rFonts w:hAnsi="宋体" w:cs="宋体" w:hint="eastAsia"/>
          <w:szCs w:val="21"/>
        </w:rPr>
        <w:t>12</w:t>
      </w:r>
      <w:r w:rsidR="00DD59E3">
        <w:rPr>
          <w:rFonts w:hAnsi="宋体" w:cs="宋体" w:hint="eastAsia"/>
          <w:szCs w:val="21"/>
        </w:rPr>
        <w:t>）</w:t>
      </w:r>
    </w:p>
    <w:p w:rsidR="00F13C5D" w:rsidRDefault="00F13C5D" w:rsidP="00134F1A">
      <w:pPr>
        <w:jc w:val="left"/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5473065" cy="1664970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65" cy="1664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9E3" w:rsidRDefault="00DD59E3" w:rsidP="00134F1A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12</w:t>
      </w:r>
    </w:p>
    <w:p w:rsidR="000820F1" w:rsidRDefault="000820F1" w:rsidP="00354034">
      <w:pPr>
        <w:rPr>
          <w:rFonts w:hAnsi="宋体" w:cs="宋体"/>
          <w:szCs w:val="21"/>
        </w:rPr>
      </w:pPr>
    </w:p>
    <w:p w:rsidR="00354034" w:rsidRDefault="00F13C5D" w:rsidP="00354034">
      <w:pPr>
        <w:pStyle w:val="a6"/>
        <w:numPr>
          <w:ilvl w:val="1"/>
          <w:numId w:val="6"/>
        </w:numPr>
        <w:ind w:firstLineChars="0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查找需要进行结果登记的记录，点击操作列中的</w:t>
      </w:r>
      <w:r w:rsidR="00134F1A">
        <w:rPr>
          <w:rFonts w:hint="eastAsia"/>
        </w:rPr>
        <w:t>“</w:t>
      </w:r>
      <w:r w:rsidRPr="00134F1A">
        <w:rPr>
          <w:rFonts w:hAnsi="宋体" w:cs="宋体" w:hint="eastAsia"/>
          <w:b/>
          <w:szCs w:val="21"/>
        </w:rPr>
        <w:t>原始记录登记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按钮，出现</w:t>
      </w:r>
      <w:r w:rsidR="00134F1A">
        <w:rPr>
          <w:rFonts w:hint="eastAsia"/>
        </w:rPr>
        <w:t>“</w:t>
      </w:r>
      <w:r w:rsidRPr="00134F1A">
        <w:rPr>
          <w:rFonts w:hAnsi="宋体" w:cs="宋体" w:hint="eastAsia"/>
          <w:b/>
          <w:szCs w:val="21"/>
        </w:rPr>
        <w:t>结</w:t>
      </w:r>
      <w:r w:rsidRPr="00134F1A">
        <w:rPr>
          <w:rFonts w:hAnsi="宋体" w:cs="宋体" w:hint="eastAsia"/>
          <w:b/>
          <w:szCs w:val="21"/>
        </w:rPr>
        <w:lastRenderedPageBreak/>
        <w:t>果登记</w:t>
      </w:r>
      <w:r w:rsidR="00400183">
        <w:rPr>
          <w:rFonts w:hAnsi="宋体" w:cs="宋体" w:hint="eastAsia"/>
          <w:szCs w:val="21"/>
        </w:rPr>
        <w:t>”</w:t>
      </w:r>
      <w:r>
        <w:rPr>
          <w:rFonts w:hAnsi="宋体" w:cs="宋体" w:hint="eastAsia"/>
          <w:szCs w:val="21"/>
        </w:rPr>
        <w:t>的界面</w:t>
      </w:r>
      <w:r w:rsidR="00354034">
        <w:rPr>
          <w:rFonts w:hAnsi="宋体" w:cs="宋体" w:hint="eastAsia"/>
          <w:szCs w:val="21"/>
        </w:rPr>
        <w:t>。（图</w:t>
      </w:r>
      <w:r w:rsidR="00354034">
        <w:rPr>
          <w:rFonts w:hAnsi="宋体" w:cs="宋体" w:hint="eastAsia"/>
          <w:szCs w:val="21"/>
        </w:rPr>
        <w:t>13</w:t>
      </w:r>
      <w:r w:rsidR="00354034">
        <w:rPr>
          <w:rFonts w:hAnsi="宋体" w:cs="宋体" w:hint="eastAsia"/>
          <w:szCs w:val="21"/>
        </w:rPr>
        <w:t>）</w:t>
      </w:r>
    </w:p>
    <w:p w:rsidR="00F13C5D" w:rsidRDefault="00F13C5D" w:rsidP="00354034">
      <w:pPr>
        <w:rPr>
          <w:rFonts w:hAnsi="宋体" w:cs="宋体" w:hint="eastAsia"/>
          <w:szCs w:val="21"/>
        </w:rPr>
      </w:pPr>
      <w:r w:rsidRPr="00354034">
        <w:rPr>
          <w:rFonts w:hAnsi="宋体" w:cs="宋体" w:hint="eastAsia"/>
          <w:szCs w:val="21"/>
        </w:rPr>
        <w:t xml:space="preserve">  </w:t>
      </w:r>
      <w:r>
        <w:rPr>
          <w:rFonts w:hint="eastAsia"/>
          <w:noProof/>
        </w:rPr>
        <w:drawing>
          <wp:inline distT="0" distB="0" distL="0" distR="0">
            <wp:extent cx="5201219" cy="5680413"/>
            <wp:effectExtent l="1905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287" cy="567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034" w:rsidRDefault="00354034" w:rsidP="00354034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13</w:t>
      </w:r>
    </w:p>
    <w:p w:rsidR="00B87682" w:rsidRPr="00354034" w:rsidRDefault="00B87682" w:rsidP="00354034">
      <w:pPr>
        <w:jc w:val="center"/>
        <w:rPr>
          <w:rFonts w:hAnsi="宋体" w:cs="宋体"/>
          <w:szCs w:val="21"/>
        </w:rPr>
      </w:pPr>
    </w:p>
    <w:p w:rsidR="00F13C5D" w:rsidRDefault="00F13C5D" w:rsidP="00134F1A">
      <w:pPr>
        <w:pStyle w:val="a6"/>
        <w:numPr>
          <w:ilvl w:val="1"/>
          <w:numId w:val="6"/>
        </w:numPr>
        <w:ind w:firstLineChars="0"/>
      </w:pPr>
      <w:r>
        <w:rPr>
          <w:rFonts w:hint="eastAsia"/>
        </w:rPr>
        <w:t>在</w:t>
      </w:r>
      <w:r w:rsidR="00D30D4C">
        <w:rPr>
          <w:rFonts w:hint="eastAsia"/>
        </w:rPr>
        <w:t>“</w:t>
      </w:r>
      <w:r w:rsidRPr="00D30D4C">
        <w:rPr>
          <w:rFonts w:hint="eastAsia"/>
          <w:b/>
        </w:rPr>
        <w:t>结果登记界</w:t>
      </w:r>
      <w:r w:rsidR="00400183">
        <w:rPr>
          <w:rFonts w:hint="eastAsia"/>
        </w:rPr>
        <w:t>”</w:t>
      </w:r>
      <w:r>
        <w:rPr>
          <w:rFonts w:hint="eastAsia"/>
        </w:rPr>
        <w:t>面中，可以查看样品的基本信息，输入</w:t>
      </w:r>
      <w:r w:rsidRPr="001A23F3">
        <w:rPr>
          <w:rFonts w:hint="eastAsia"/>
        </w:rPr>
        <w:t>样品的检测依据</w:t>
      </w:r>
      <w:r>
        <w:rPr>
          <w:rFonts w:hint="eastAsia"/>
        </w:rPr>
        <w:t>，检测条件以及检测结果，点击保存或直接提交审核；</w:t>
      </w:r>
    </w:p>
    <w:p w:rsidR="00F13C5D" w:rsidRDefault="00F13C5D" w:rsidP="00134F1A">
      <w:pPr>
        <w:pStyle w:val="a6"/>
        <w:numPr>
          <w:ilvl w:val="1"/>
          <w:numId w:val="6"/>
        </w:numPr>
        <w:ind w:firstLineChars="0"/>
        <w:rPr>
          <w:rFonts w:hAnsi="宋体" w:cs="宋体"/>
          <w:szCs w:val="21"/>
        </w:rPr>
      </w:pPr>
      <w:r>
        <w:rPr>
          <w:rFonts w:hint="eastAsia"/>
        </w:rPr>
        <w:t>结果登记成功后，返回原始记录登记列表，将登记状态改为</w:t>
      </w:r>
      <w:r w:rsidR="00D30D4C">
        <w:rPr>
          <w:rFonts w:hint="eastAsia"/>
        </w:rPr>
        <w:t>“</w:t>
      </w:r>
      <w:r w:rsidRPr="00D30D4C">
        <w:rPr>
          <w:rFonts w:hint="eastAsia"/>
          <w:b/>
        </w:rPr>
        <w:t>已登记</w:t>
      </w:r>
      <w:r w:rsidR="00400183">
        <w:rPr>
          <w:rFonts w:hint="eastAsia"/>
        </w:rPr>
        <w:t>”</w:t>
      </w:r>
      <w:r>
        <w:rPr>
          <w:rFonts w:hint="eastAsia"/>
        </w:rPr>
        <w:t>或者</w:t>
      </w:r>
      <w:r w:rsidR="00D30D4C">
        <w:rPr>
          <w:rFonts w:hint="eastAsia"/>
        </w:rPr>
        <w:t>“</w:t>
      </w:r>
      <w:r w:rsidRPr="00D30D4C">
        <w:rPr>
          <w:rFonts w:hint="eastAsia"/>
          <w:b/>
        </w:rPr>
        <w:t>显示全部</w:t>
      </w:r>
      <w:r w:rsidR="00400183">
        <w:rPr>
          <w:rFonts w:hint="eastAsia"/>
        </w:rPr>
        <w:t>”</w:t>
      </w:r>
      <w:r>
        <w:rPr>
          <w:rFonts w:hint="eastAsia"/>
        </w:rPr>
        <w:t>，点击查询可以查看到登记的记录，并且这笔记录的</w:t>
      </w:r>
      <w:r w:rsidR="00D30D4C">
        <w:rPr>
          <w:rFonts w:hint="eastAsia"/>
        </w:rPr>
        <w:t>“</w:t>
      </w:r>
      <w:r w:rsidRPr="00D30D4C">
        <w:rPr>
          <w:rFonts w:hint="eastAsia"/>
          <w:b/>
        </w:rPr>
        <w:t>检测／核查状态</w:t>
      </w:r>
      <w:r w:rsidR="00400183">
        <w:rPr>
          <w:rFonts w:hint="eastAsia"/>
        </w:rPr>
        <w:t>”</w:t>
      </w:r>
      <w:r>
        <w:rPr>
          <w:rFonts w:hint="eastAsia"/>
        </w:rPr>
        <w:t>变成了</w:t>
      </w:r>
      <w:r w:rsidR="00D30D4C">
        <w:rPr>
          <w:rFonts w:hint="eastAsia"/>
        </w:rPr>
        <w:t>“</w:t>
      </w:r>
      <w:r w:rsidRPr="00D30D4C">
        <w:rPr>
          <w:rFonts w:hint="eastAsia"/>
          <w:b/>
        </w:rPr>
        <w:t>核查中</w:t>
      </w:r>
      <w:r w:rsidR="00400183">
        <w:rPr>
          <w:rFonts w:hint="eastAsia"/>
        </w:rPr>
        <w:t>”</w:t>
      </w:r>
      <w:r>
        <w:rPr>
          <w:rFonts w:hint="eastAsia"/>
        </w:rPr>
        <w:t>，</w:t>
      </w:r>
      <w:r w:rsidR="00D30D4C">
        <w:rPr>
          <w:rFonts w:hint="eastAsia"/>
        </w:rPr>
        <w:t>“</w:t>
      </w:r>
      <w:r w:rsidRPr="00D30D4C">
        <w:rPr>
          <w:rFonts w:hint="eastAsia"/>
          <w:b/>
        </w:rPr>
        <w:t>测试完成时间</w:t>
      </w:r>
      <w:r w:rsidR="00400183">
        <w:rPr>
          <w:rFonts w:hint="eastAsia"/>
        </w:rPr>
        <w:t>”</w:t>
      </w:r>
      <w:r>
        <w:rPr>
          <w:rFonts w:hint="eastAsia"/>
        </w:rPr>
        <w:t>为登记的时间。</w:t>
      </w:r>
    </w:p>
    <w:p w:rsidR="00F13C5D" w:rsidRDefault="00F13C5D" w:rsidP="00134F1A">
      <w:pPr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5473065" cy="382270"/>
            <wp:effectExtent l="1905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65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8EC" w:rsidRDefault="00E058EC" w:rsidP="00E058EC">
      <w:pPr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14</w:t>
      </w:r>
    </w:p>
    <w:p w:rsidR="00850AAD" w:rsidRDefault="00850AAD" w:rsidP="00850AAD">
      <w:pPr>
        <w:rPr>
          <w:rFonts w:hAnsi="宋体" w:cs="宋体"/>
          <w:szCs w:val="21"/>
        </w:rPr>
      </w:pPr>
    </w:p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  <w:rPr>
          <w:szCs w:val="21"/>
        </w:rPr>
      </w:pPr>
      <w:bookmarkStart w:id="5" w:name="_Toc500683441"/>
      <w:r>
        <w:rPr>
          <w:rFonts w:hint="eastAsia"/>
          <w:szCs w:val="21"/>
        </w:rPr>
        <w:t>送样检测</w:t>
      </w:r>
      <w:r w:rsidR="00391C28">
        <w:rPr>
          <w:rFonts w:hint="eastAsia"/>
          <w:szCs w:val="21"/>
        </w:rPr>
        <w:t>——</w:t>
      </w:r>
      <w:r>
        <w:rPr>
          <w:rFonts w:hint="eastAsia"/>
          <w:szCs w:val="21"/>
        </w:rPr>
        <w:t>测试报告审核</w:t>
      </w:r>
      <w:bookmarkEnd w:id="5"/>
    </w:p>
    <w:p w:rsidR="00F13C5D" w:rsidRPr="00505373" w:rsidRDefault="00F13C5D" w:rsidP="00134F1A">
      <w:pPr>
        <w:rPr>
          <w:b/>
        </w:rPr>
      </w:pPr>
      <w:r w:rsidRPr="00505373">
        <w:rPr>
          <w:rFonts w:hint="eastAsia"/>
          <w:b/>
        </w:rPr>
        <w:t>说明：</w:t>
      </w:r>
    </w:p>
    <w:p w:rsidR="00F13C5D" w:rsidRDefault="00F13C5D" w:rsidP="00134F1A">
      <w:pPr>
        <w:rPr>
          <w:rFonts w:hint="eastAsia"/>
          <w:b/>
        </w:rPr>
      </w:pPr>
      <w:r>
        <w:rPr>
          <w:rFonts w:hint="eastAsia"/>
        </w:rPr>
        <w:lastRenderedPageBreak/>
        <w:t xml:space="preserve">   </w:t>
      </w:r>
      <w:r w:rsidRPr="00EE6429">
        <w:rPr>
          <w:rFonts w:hint="eastAsia"/>
        </w:rPr>
        <w:t>原始记录登记审核后检测完毕，等待核查，审核通过后，</w:t>
      </w:r>
      <w:r w:rsidR="00C71472">
        <w:rPr>
          <w:rFonts w:hint="eastAsia"/>
        </w:rPr>
        <w:t>送样</w:t>
      </w:r>
      <w:proofErr w:type="gramStart"/>
      <w:r w:rsidRPr="00EE6429">
        <w:rPr>
          <w:rFonts w:hint="eastAsia"/>
        </w:rPr>
        <w:t>测样报告</w:t>
      </w:r>
      <w:proofErr w:type="gramEnd"/>
      <w:r w:rsidRPr="00EE6429">
        <w:rPr>
          <w:rFonts w:hint="eastAsia"/>
        </w:rPr>
        <w:t>审核结束</w:t>
      </w:r>
      <w:r>
        <w:rPr>
          <w:rFonts w:hint="eastAsia"/>
        </w:rPr>
        <w:t>。</w:t>
      </w:r>
      <w:r w:rsidR="00C71472" w:rsidRPr="00C71472">
        <w:rPr>
          <w:rFonts w:hint="eastAsia"/>
          <w:b/>
        </w:rPr>
        <w:t>但注意</w:t>
      </w:r>
      <w:r w:rsidR="00C71472">
        <w:rPr>
          <w:rFonts w:hint="eastAsia"/>
          <w:b/>
        </w:rPr>
        <w:t>：只有用户预约时选择数据报告才需要进行此步骤。</w:t>
      </w:r>
    </w:p>
    <w:p w:rsidR="00DC3504" w:rsidRDefault="00DC3504" w:rsidP="00134F1A">
      <w:pPr>
        <w:rPr>
          <w:rFonts w:hint="eastAsia"/>
          <w:b/>
        </w:rPr>
      </w:pPr>
      <w:r>
        <w:rPr>
          <w:rFonts w:hint="eastAsia"/>
          <w:b/>
        </w:rPr>
        <w:t>操作</w:t>
      </w:r>
      <w:r w:rsidR="00505373">
        <w:rPr>
          <w:rFonts w:hint="eastAsia"/>
          <w:b/>
        </w:rPr>
        <w:t>步骤：</w:t>
      </w:r>
    </w:p>
    <w:p w:rsidR="007C18A2" w:rsidRDefault="00ED14ED" w:rsidP="007C18A2">
      <w:pPr>
        <w:pStyle w:val="a6"/>
        <w:numPr>
          <w:ilvl w:val="1"/>
          <w:numId w:val="6"/>
        </w:numPr>
        <w:ind w:firstLineChars="0"/>
      </w:pPr>
      <w:r>
        <w:t>点击</w:t>
      </w:r>
      <w:r>
        <w:rPr>
          <w:rFonts w:hint="eastAsia"/>
        </w:rPr>
        <w:t>“</w:t>
      </w:r>
      <w:r w:rsidRPr="00ED14ED">
        <w:rPr>
          <w:rFonts w:hint="eastAsia"/>
          <w:b/>
        </w:rPr>
        <w:t>测试报告审核</w:t>
      </w:r>
      <w:r>
        <w:rPr>
          <w:rFonts w:hint="eastAsia"/>
        </w:rPr>
        <w:t>”出现测试报告审核列表（图</w:t>
      </w:r>
      <w:r>
        <w:rPr>
          <w:rFonts w:hint="eastAsia"/>
        </w:rPr>
        <w:t>15</w:t>
      </w:r>
      <w:r>
        <w:rPr>
          <w:rFonts w:hint="eastAsia"/>
        </w:rPr>
        <w:t>），点击“</w:t>
      </w:r>
      <w:r w:rsidRPr="00ED14ED">
        <w:rPr>
          <w:rFonts w:hint="eastAsia"/>
          <w:b/>
        </w:rPr>
        <w:t>审核</w:t>
      </w:r>
      <w:r>
        <w:rPr>
          <w:rFonts w:hint="eastAsia"/>
        </w:rPr>
        <w:t>”按钮，对接样机组人员填写的报告进行</w:t>
      </w:r>
      <w:r w:rsidR="006D38C9">
        <w:rPr>
          <w:rFonts w:hint="eastAsia"/>
        </w:rPr>
        <w:t>审核。（图</w:t>
      </w:r>
      <w:r w:rsidR="006D38C9">
        <w:rPr>
          <w:rFonts w:hint="eastAsia"/>
        </w:rPr>
        <w:t>16</w:t>
      </w:r>
      <w:r w:rsidR="006D38C9">
        <w:rPr>
          <w:rFonts w:hint="eastAsia"/>
        </w:rPr>
        <w:t>）</w:t>
      </w:r>
    </w:p>
    <w:p w:rsidR="00F13C5D" w:rsidRDefault="00F13C5D" w:rsidP="00134F1A">
      <w:pPr>
        <w:ind w:firstLineChars="300" w:firstLine="630"/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5076825" cy="1739900"/>
            <wp:effectExtent l="1905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CBA" w:rsidRDefault="00712CBA" w:rsidP="00712CBA">
      <w:pPr>
        <w:ind w:firstLineChars="300" w:firstLine="630"/>
        <w:jc w:val="center"/>
        <w:rPr>
          <w:rFonts w:hAnsi="宋体" w:cs="宋体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15</w:t>
      </w:r>
    </w:p>
    <w:p w:rsidR="00F13C5D" w:rsidRDefault="00F13C5D" w:rsidP="00134F1A">
      <w:pPr>
        <w:ind w:firstLineChars="700" w:firstLine="1470"/>
        <w:rPr>
          <w:rFonts w:hAnsi="宋体" w:cs="宋体" w:hint="eastAsia"/>
          <w:szCs w:val="21"/>
        </w:rPr>
      </w:pPr>
      <w:r>
        <w:rPr>
          <w:rFonts w:hAnsi="宋体" w:cs="宋体" w:hint="eastAsia"/>
          <w:noProof/>
          <w:szCs w:val="21"/>
        </w:rPr>
        <w:drawing>
          <wp:inline distT="0" distB="0" distL="0" distR="0">
            <wp:extent cx="3773805" cy="2463165"/>
            <wp:effectExtent l="1905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805" cy="246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CBA" w:rsidRDefault="00712CBA" w:rsidP="00712CBA">
      <w:pPr>
        <w:ind w:firstLineChars="700" w:firstLine="1470"/>
        <w:jc w:val="center"/>
        <w:rPr>
          <w:rFonts w:hAnsi="宋体" w:cs="宋体" w:hint="eastAsia"/>
          <w:szCs w:val="21"/>
        </w:rPr>
      </w:pPr>
      <w:r>
        <w:rPr>
          <w:rFonts w:hAnsi="宋体" w:cs="宋体" w:hint="eastAsia"/>
          <w:szCs w:val="21"/>
        </w:rPr>
        <w:t>图</w:t>
      </w:r>
      <w:r>
        <w:rPr>
          <w:rFonts w:hAnsi="宋体" w:cs="宋体" w:hint="eastAsia"/>
          <w:szCs w:val="21"/>
        </w:rPr>
        <w:t>16</w:t>
      </w:r>
    </w:p>
    <w:p w:rsidR="00C11C7C" w:rsidRDefault="00C11C7C" w:rsidP="00C11C7C">
      <w:pPr>
        <w:pStyle w:val="a6"/>
        <w:numPr>
          <w:ilvl w:val="1"/>
          <w:numId w:val="6"/>
        </w:numPr>
        <w:ind w:firstLineChars="0"/>
        <w:rPr>
          <w:rFonts w:hAnsi="宋体" w:cs="宋体" w:hint="eastAsia"/>
          <w:szCs w:val="21"/>
        </w:rPr>
      </w:pPr>
      <w:r>
        <w:rPr>
          <w:rFonts w:hAnsi="宋体" w:cs="宋体"/>
          <w:szCs w:val="21"/>
        </w:rPr>
        <w:t>审核通过后，测试完成，报告自动归档，方便以后查询调用。</w:t>
      </w:r>
    </w:p>
    <w:p w:rsidR="00351670" w:rsidRPr="00351670" w:rsidRDefault="00351670" w:rsidP="00351670">
      <w:pPr>
        <w:rPr>
          <w:rFonts w:hAnsi="宋体" w:cs="宋体"/>
          <w:szCs w:val="21"/>
        </w:rPr>
      </w:pPr>
    </w:p>
    <w:p w:rsidR="00F13C5D" w:rsidRPr="001D029B" w:rsidRDefault="00F13C5D" w:rsidP="00134F1A">
      <w:pPr>
        <w:pStyle w:val="a6"/>
        <w:numPr>
          <w:ilvl w:val="0"/>
          <w:numId w:val="6"/>
        </w:numPr>
        <w:ind w:firstLineChars="0"/>
        <w:rPr>
          <w:szCs w:val="21"/>
        </w:rPr>
      </w:pPr>
      <w:bookmarkStart w:id="6" w:name="_Toc500683442"/>
      <w:r>
        <w:rPr>
          <w:rFonts w:hint="eastAsia"/>
          <w:szCs w:val="21"/>
        </w:rPr>
        <w:t>送样检测</w:t>
      </w:r>
      <w:r>
        <w:rPr>
          <w:szCs w:val="21"/>
        </w:rPr>
        <w:t>—</w:t>
      </w:r>
      <w:r>
        <w:rPr>
          <w:rFonts w:hint="eastAsia"/>
          <w:szCs w:val="21"/>
        </w:rPr>
        <w:t>检测进度管理</w:t>
      </w:r>
      <w:bookmarkEnd w:id="6"/>
    </w:p>
    <w:p w:rsidR="00F13C5D" w:rsidRPr="00D908BB" w:rsidRDefault="00F13C5D" w:rsidP="00134F1A">
      <w:pPr>
        <w:rPr>
          <w:b/>
        </w:rPr>
      </w:pPr>
      <w:r w:rsidRPr="00D908BB">
        <w:rPr>
          <w:rFonts w:hint="eastAsia"/>
          <w:b/>
        </w:rPr>
        <w:t>说明：</w:t>
      </w:r>
    </w:p>
    <w:p w:rsidR="00F13C5D" w:rsidRDefault="00F13C5D" w:rsidP="00134F1A">
      <w:pPr>
        <w:ind w:firstLineChars="200" w:firstLine="420"/>
      </w:pPr>
      <w:r>
        <w:rPr>
          <w:rFonts w:hint="eastAsia"/>
        </w:rPr>
        <w:t>管理员可以在系</w:t>
      </w:r>
      <w:r w:rsidR="00165DF2">
        <w:rPr>
          <w:rFonts w:hint="eastAsia"/>
        </w:rPr>
        <w:t>统的检测进度管理中查看周计划及测试的进度，方便提前进行工作安排。（图</w:t>
      </w:r>
      <w:r w:rsidR="00165DF2">
        <w:rPr>
          <w:rFonts w:hint="eastAsia"/>
        </w:rPr>
        <w:t>17</w:t>
      </w:r>
      <w:r w:rsidR="00165DF2">
        <w:rPr>
          <w:rFonts w:hint="eastAsia"/>
        </w:rPr>
        <w:t>）</w:t>
      </w:r>
    </w:p>
    <w:p w:rsidR="00F13C5D" w:rsidRDefault="00F13C5D" w:rsidP="00134F1A">
      <w:r>
        <w:rPr>
          <w:rFonts w:hint="eastAsia"/>
          <w:noProof/>
        </w:rPr>
        <w:lastRenderedPageBreak/>
        <w:drawing>
          <wp:inline distT="0" distB="0" distL="0" distR="0">
            <wp:extent cx="5479415" cy="2804795"/>
            <wp:effectExtent l="19050" t="0" r="698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280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058" w:rsidRDefault="008F2058" w:rsidP="00134F1A"/>
    <w:sectPr w:rsidR="008F2058" w:rsidSect="00522B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18A2" w:rsidRDefault="007C18A2" w:rsidP="00F13C5D">
      <w:r>
        <w:separator/>
      </w:r>
    </w:p>
  </w:endnote>
  <w:endnote w:type="continuationSeparator" w:id="1">
    <w:p w:rsidR="007C18A2" w:rsidRDefault="007C18A2" w:rsidP="00F13C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18A2" w:rsidRDefault="007C18A2" w:rsidP="00F13C5D">
      <w:r>
        <w:separator/>
      </w:r>
    </w:p>
  </w:footnote>
  <w:footnote w:type="continuationSeparator" w:id="1">
    <w:p w:rsidR="007C18A2" w:rsidRDefault="007C18A2" w:rsidP="00F13C5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40E83"/>
    <w:multiLevelType w:val="hybridMultilevel"/>
    <w:tmpl w:val="BD6EB52A"/>
    <w:lvl w:ilvl="0" w:tplc="0C22F604">
      <w:start w:val="1"/>
      <w:numFmt w:val="decimal"/>
      <w:lvlText w:val="%1）"/>
      <w:lvlJc w:val="left"/>
      <w:pPr>
        <w:ind w:left="129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70" w:hanging="420"/>
      </w:pPr>
    </w:lvl>
    <w:lvl w:ilvl="2" w:tplc="0409001B" w:tentative="1">
      <w:start w:val="1"/>
      <w:numFmt w:val="lowerRoman"/>
      <w:lvlText w:val="%3."/>
      <w:lvlJc w:val="right"/>
      <w:pPr>
        <w:ind w:left="2190" w:hanging="420"/>
      </w:pPr>
    </w:lvl>
    <w:lvl w:ilvl="3" w:tplc="0409000F" w:tentative="1">
      <w:start w:val="1"/>
      <w:numFmt w:val="decimal"/>
      <w:lvlText w:val="%4."/>
      <w:lvlJc w:val="left"/>
      <w:pPr>
        <w:ind w:left="2610" w:hanging="420"/>
      </w:pPr>
    </w:lvl>
    <w:lvl w:ilvl="4" w:tplc="04090019" w:tentative="1">
      <w:start w:val="1"/>
      <w:numFmt w:val="lowerLetter"/>
      <w:lvlText w:val="%5)"/>
      <w:lvlJc w:val="left"/>
      <w:pPr>
        <w:ind w:left="3030" w:hanging="420"/>
      </w:pPr>
    </w:lvl>
    <w:lvl w:ilvl="5" w:tplc="0409001B" w:tentative="1">
      <w:start w:val="1"/>
      <w:numFmt w:val="lowerRoman"/>
      <w:lvlText w:val="%6."/>
      <w:lvlJc w:val="right"/>
      <w:pPr>
        <w:ind w:left="3450" w:hanging="420"/>
      </w:pPr>
    </w:lvl>
    <w:lvl w:ilvl="6" w:tplc="0409000F" w:tentative="1">
      <w:start w:val="1"/>
      <w:numFmt w:val="decimal"/>
      <w:lvlText w:val="%7."/>
      <w:lvlJc w:val="left"/>
      <w:pPr>
        <w:ind w:left="3870" w:hanging="420"/>
      </w:pPr>
    </w:lvl>
    <w:lvl w:ilvl="7" w:tplc="04090019" w:tentative="1">
      <w:start w:val="1"/>
      <w:numFmt w:val="lowerLetter"/>
      <w:lvlText w:val="%8)"/>
      <w:lvlJc w:val="left"/>
      <w:pPr>
        <w:ind w:left="4290" w:hanging="420"/>
      </w:pPr>
    </w:lvl>
    <w:lvl w:ilvl="8" w:tplc="0409001B" w:tentative="1">
      <w:start w:val="1"/>
      <w:numFmt w:val="lowerRoman"/>
      <w:lvlText w:val="%9."/>
      <w:lvlJc w:val="right"/>
      <w:pPr>
        <w:ind w:left="4710" w:hanging="420"/>
      </w:pPr>
    </w:lvl>
  </w:abstractNum>
  <w:abstractNum w:abstractNumId="1">
    <w:nsid w:val="0E4F223D"/>
    <w:multiLevelType w:val="hybridMultilevel"/>
    <w:tmpl w:val="897025BE"/>
    <w:lvl w:ilvl="0" w:tplc="4CACF11C">
      <w:start w:val="1"/>
      <w:numFmt w:val="decimal"/>
      <w:lvlText w:val="%1）"/>
      <w:lvlJc w:val="left"/>
      <w:pPr>
        <w:ind w:left="129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70" w:hanging="420"/>
      </w:pPr>
    </w:lvl>
    <w:lvl w:ilvl="2" w:tplc="0409001B" w:tentative="1">
      <w:start w:val="1"/>
      <w:numFmt w:val="lowerRoman"/>
      <w:lvlText w:val="%3."/>
      <w:lvlJc w:val="right"/>
      <w:pPr>
        <w:ind w:left="2190" w:hanging="420"/>
      </w:pPr>
    </w:lvl>
    <w:lvl w:ilvl="3" w:tplc="0409000F" w:tentative="1">
      <w:start w:val="1"/>
      <w:numFmt w:val="decimal"/>
      <w:lvlText w:val="%4."/>
      <w:lvlJc w:val="left"/>
      <w:pPr>
        <w:ind w:left="2610" w:hanging="420"/>
      </w:pPr>
    </w:lvl>
    <w:lvl w:ilvl="4" w:tplc="04090019" w:tentative="1">
      <w:start w:val="1"/>
      <w:numFmt w:val="lowerLetter"/>
      <w:lvlText w:val="%5)"/>
      <w:lvlJc w:val="left"/>
      <w:pPr>
        <w:ind w:left="3030" w:hanging="420"/>
      </w:pPr>
    </w:lvl>
    <w:lvl w:ilvl="5" w:tplc="0409001B" w:tentative="1">
      <w:start w:val="1"/>
      <w:numFmt w:val="lowerRoman"/>
      <w:lvlText w:val="%6."/>
      <w:lvlJc w:val="right"/>
      <w:pPr>
        <w:ind w:left="3450" w:hanging="420"/>
      </w:pPr>
    </w:lvl>
    <w:lvl w:ilvl="6" w:tplc="0409000F" w:tentative="1">
      <w:start w:val="1"/>
      <w:numFmt w:val="decimal"/>
      <w:lvlText w:val="%7."/>
      <w:lvlJc w:val="left"/>
      <w:pPr>
        <w:ind w:left="3870" w:hanging="420"/>
      </w:pPr>
    </w:lvl>
    <w:lvl w:ilvl="7" w:tplc="04090019" w:tentative="1">
      <w:start w:val="1"/>
      <w:numFmt w:val="lowerLetter"/>
      <w:lvlText w:val="%8)"/>
      <w:lvlJc w:val="left"/>
      <w:pPr>
        <w:ind w:left="4290" w:hanging="420"/>
      </w:pPr>
    </w:lvl>
    <w:lvl w:ilvl="8" w:tplc="0409001B" w:tentative="1">
      <w:start w:val="1"/>
      <w:numFmt w:val="lowerRoman"/>
      <w:lvlText w:val="%9."/>
      <w:lvlJc w:val="right"/>
      <w:pPr>
        <w:ind w:left="4710" w:hanging="420"/>
      </w:pPr>
    </w:lvl>
  </w:abstractNum>
  <w:abstractNum w:abstractNumId="2">
    <w:nsid w:val="3BD63D8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>
    <w:nsid w:val="4C2207E2"/>
    <w:multiLevelType w:val="multilevel"/>
    <w:tmpl w:val="A412E8A8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4">
    <w:nsid w:val="76CB129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>
    <w:nsid w:val="7A2A7B02"/>
    <w:multiLevelType w:val="hybridMultilevel"/>
    <w:tmpl w:val="A86225B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F5412F5"/>
    <w:multiLevelType w:val="hybridMultilevel"/>
    <w:tmpl w:val="C75EF072"/>
    <w:lvl w:ilvl="0" w:tplc="D7BE55F4">
      <w:start w:val="1"/>
      <w:numFmt w:val="decimal"/>
      <w:lvlText w:val="%1）"/>
      <w:lvlJc w:val="left"/>
      <w:pPr>
        <w:ind w:left="1290" w:hanging="360"/>
      </w:pPr>
      <w:rPr>
        <w:rFonts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770" w:hanging="420"/>
      </w:pPr>
    </w:lvl>
    <w:lvl w:ilvl="2" w:tplc="0409001B" w:tentative="1">
      <w:start w:val="1"/>
      <w:numFmt w:val="lowerRoman"/>
      <w:lvlText w:val="%3."/>
      <w:lvlJc w:val="right"/>
      <w:pPr>
        <w:ind w:left="2190" w:hanging="420"/>
      </w:pPr>
    </w:lvl>
    <w:lvl w:ilvl="3" w:tplc="0409000F" w:tentative="1">
      <w:start w:val="1"/>
      <w:numFmt w:val="decimal"/>
      <w:lvlText w:val="%4."/>
      <w:lvlJc w:val="left"/>
      <w:pPr>
        <w:ind w:left="2610" w:hanging="420"/>
      </w:pPr>
    </w:lvl>
    <w:lvl w:ilvl="4" w:tplc="04090019" w:tentative="1">
      <w:start w:val="1"/>
      <w:numFmt w:val="lowerLetter"/>
      <w:lvlText w:val="%5)"/>
      <w:lvlJc w:val="left"/>
      <w:pPr>
        <w:ind w:left="3030" w:hanging="420"/>
      </w:pPr>
    </w:lvl>
    <w:lvl w:ilvl="5" w:tplc="0409001B" w:tentative="1">
      <w:start w:val="1"/>
      <w:numFmt w:val="lowerRoman"/>
      <w:lvlText w:val="%6."/>
      <w:lvlJc w:val="right"/>
      <w:pPr>
        <w:ind w:left="3450" w:hanging="420"/>
      </w:pPr>
    </w:lvl>
    <w:lvl w:ilvl="6" w:tplc="0409000F" w:tentative="1">
      <w:start w:val="1"/>
      <w:numFmt w:val="decimal"/>
      <w:lvlText w:val="%7."/>
      <w:lvlJc w:val="left"/>
      <w:pPr>
        <w:ind w:left="3870" w:hanging="420"/>
      </w:pPr>
    </w:lvl>
    <w:lvl w:ilvl="7" w:tplc="04090019" w:tentative="1">
      <w:start w:val="1"/>
      <w:numFmt w:val="lowerLetter"/>
      <w:lvlText w:val="%8)"/>
      <w:lvlJc w:val="left"/>
      <w:pPr>
        <w:ind w:left="4290" w:hanging="420"/>
      </w:pPr>
    </w:lvl>
    <w:lvl w:ilvl="8" w:tplc="0409001B" w:tentative="1">
      <w:start w:val="1"/>
      <w:numFmt w:val="lowerRoman"/>
      <w:lvlText w:val="%9."/>
      <w:lvlJc w:val="right"/>
      <w:pPr>
        <w:ind w:left="4710" w:hanging="42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13C5D"/>
    <w:rsid w:val="0000222E"/>
    <w:rsid w:val="000429DC"/>
    <w:rsid w:val="000671BB"/>
    <w:rsid w:val="000820F1"/>
    <w:rsid w:val="000D03F2"/>
    <w:rsid w:val="000E77CB"/>
    <w:rsid w:val="00134F1A"/>
    <w:rsid w:val="00165DF2"/>
    <w:rsid w:val="002414D3"/>
    <w:rsid w:val="002928E7"/>
    <w:rsid w:val="0029323D"/>
    <w:rsid w:val="002B26D4"/>
    <w:rsid w:val="002E297F"/>
    <w:rsid w:val="002F320F"/>
    <w:rsid w:val="00351670"/>
    <w:rsid w:val="00354034"/>
    <w:rsid w:val="003655E3"/>
    <w:rsid w:val="00391C28"/>
    <w:rsid w:val="003E7F51"/>
    <w:rsid w:val="003F3E8E"/>
    <w:rsid w:val="00400183"/>
    <w:rsid w:val="00412F15"/>
    <w:rsid w:val="00426FBC"/>
    <w:rsid w:val="0044015F"/>
    <w:rsid w:val="00453A47"/>
    <w:rsid w:val="004A2186"/>
    <w:rsid w:val="004A54E1"/>
    <w:rsid w:val="00505373"/>
    <w:rsid w:val="00522B43"/>
    <w:rsid w:val="00540987"/>
    <w:rsid w:val="00563CDE"/>
    <w:rsid w:val="006155FA"/>
    <w:rsid w:val="0063046D"/>
    <w:rsid w:val="00653B96"/>
    <w:rsid w:val="006B3FAF"/>
    <w:rsid w:val="006D38C9"/>
    <w:rsid w:val="00712CBA"/>
    <w:rsid w:val="00731877"/>
    <w:rsid w:val="0078511F"/>
    <w:rsid w:val="007C18A2"/>
    <w:rsid w:val="007C1ACE"/>
    <w:rsid w:val="007E5949"/>
    <w:rsid w:val="007E70E8"/>
    <w:rsid w:val="008052B1"/>
    <w:rsid w:val="0082347E"/>
    <w:rsid w:val="00850AAD"/>
    <w:rsid w:val="00872A75"/>
    <w:rsid w:val="008D25D0"/>
    <w:rsid w:val="008F2058"/>
    <w:rsid w:val="0092132B"/>
    <w:rsid w:val="00927894"/>
    <w:rsid w:val="0095532A"/>
    <w:rsid w:val="009F06A0"/>
    <w:rsid w:val="009F599A"/>
    <w:rsid w:val="00A11BD3"/>
    <w:rsid w:val="00A16565"/>
    <w:rsid w:val="00AC489A"/>
    <w:rsid w:val="00B64969"/>
    <w:rsid w:val="00B87682"/>
    <w:rsid w:val="00BB0F59"/>
    <w:rsid w:val="00BC1D3C"/>
    <w:rsid w:val="00BF36FD"/>
    <w:rsid w:val="00C11C7C"/>
    <w:rsid w:val="00C71472"/>
    <w:rsid w:val="00CC1047"/>
    <w:rsid w:val="00CF38D9"/>
    <w:rsid w:val="00D30CEE"/>
    <w:rsid w:val="00D30D4C"/>
    <w:rsid w:val="00D34068"/>
    <w:rsid w:val="00D609C1"/>
    <w:rsid w:val="00D63FA4"/>
    <w:rsid w:val="00D908BB"/>
    <w:rsid w:val="00DC3504"/>
    <w:rsid w:val="00DD05E4"/>
    <w:rsid w:val="00DD59E3"/>
    <w:rsid w:val="00DF70BE"/>
    <w:rsid w:val="00E058EC"/>
    <w:rsid w:val="00E414FB"/>
    <w:rsid w:val="00E64195"/>
    <w:rsid w:val="00EC4A60"/>
    <w:rsid w:val="00ED075C"/>
    <w:rsid w:val="00ED14ED"/>
    <w:rsid w:val="00F02B18"/>
    <w:rsid w:val="00F13C5D"/>
    <w:rsid w:val="00FE6B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C5D"/>
    <w:pPr>
      <w:widowControl w:val="0"/>
      <w:jc w:val="both"/>
    </w:pPr>
    <w:rPr>
      <w:rFonts w:ascii="Calibri" w:eastAsia="宋体" w:hAnsi="Calibri" w:cs="Times New Roman"/>
    </w:rPr>
  </w:style>
  <w:style w:type="paragraph" w:styleId="1">
    <w:name w:val="heading 1"/>
    <w:basedOn w:val="a"/>
    <w:next w:val="a"/>
    <w:link w:val="1Char"/>
    <w:qFormat/>
    <w:rsid w:val="00F13C5D"/>
    <w:pPr>
      <w:keepNext/>
      <w:widowControl/>
      <w:numPr>
        <w:numId w:val="1"/>
      </w:numPr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0"/>
    </w:pPr>
    <w:rPr>
      <w:rFonts w:ascii="黑体" w:eastAsia="黑体" w:hAnsi="Arial"/>
      <w:b/>
      <w:kern w:val="28"/>
      <w:sz w:val="32"/>
      <w:szCs w:val="20"/>
    </w:rPr>
  </w:style>
  <w:style w:type="paragraph" w:styleId="2">
    <w:name w:val="heading 2"/>
    <w:basedOn w:val="a"/>
    <w:next w:val="a"/>
    <w:link w:val="2Char"/>
    <w:qFormat/>
    <w:rsid w:val="00F13C5D"/>
    <w:pPr>
      <w:keepNext/>
      <w:widowControl/>
      <w:numPr>
        <w:ilvl w:val="1"/>
        <w:numId w:val="1"/>
      </w:numPr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1"/>
    </w:pPr>
    <w:rPr>
      <w:rFonts w:ascii="宋体" w:hAnsi="Arial"/>
      <w:b/>
      <w:kern w:val="0"/>
      <w:sz w:val="24"/>
      <w:szCs w:val="20"/>
    </w:rPr>
  </w:style>
  <w:style w:type="paragraph" w:styleId="3">
    <w:name w:val="heading 3"/>
    <w:basedOn w:val="a"/>
    <w:next w:val="a"/>
    <w:link w:val="3Char"/>
    <w:qFormat/>
    <w:rsid w:val="00F13C5D"/>
    <w:pPr>
      <w:keepNext/>
      <w:widowControl/>
      <w:numPr>
        <w:ilvl w:val="2"/>
        <w:numId w:val="1"/>
      </w:numPr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2"/>
    </w:pPr>
    <w:rPr>
      <w:rFonts w:ascii="宋体" w:hAnsi="Arial"/>
      <w:b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13C5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13C5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13C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13C5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13C5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13C5D"/>
    <w:rPr>
      <w:rFonts w:ascii="Calibri" w:eastAsia="宋体" w:hAnsi="Calibri" w:cs="Times New Roman"/>
      <w:sz w:val="18"/>
      <w:szCs w:val="18"/>
    </w:rPr>
  </w:style>
  <w:style w:type="character" w:customStyle="1" w:styleId="1Char">
    <w:name w:val="标题 1 Char"/>
    <w:basedOn w:val="a0"/>
    <w:link w:val="1"/>
    <w:rsid w:val="00F13C5D"/>
    <w:rPr>
      <w:rFonts w:ascii="黑体" w:eastAsia="黑体" w:hAnsi="Arial" w:cs="Times New Roman"/>
      <w:b/>
      <w:kern w:val="28"/>
      <w:sz w:val="32"/>
      <w:szCs w:val="20"/>
    </w:rPr>
  </w:style>
  <w:style w:type="character" w:customStyle="1" w:styleId="2Char">
    <w:name w:val="标题 2 Char"/>
    <w:basedOn w:val="a0"/>
    <w:link w:val="2"/>
    <w:rsid w:val="00F13C5D"/>
    <w:rPr>
      <w:rFonts w:ascii="宋体" w:eastAsia="宋体" w:hAnsi="Arial" w:cs="Times New Roman"/>
      <w:b/>
      <w:kern w:val="0"/>
      <w:sz w:val="24"/>
      <w:szCs w:val="20"/>
    </w:rPr>
  </w:style>
  <w:style w:type="character" w:customStyle="1" w:styleId="3Char">
    <w:name w:val="标题 3 Char"/>
    <w:basedOn w:val="a0"/>
    <w:link w:val="3"/>
    <w:rsid w:val="00F13C5D"/>
    <w:rPr>
      <w:rFonts w:ascii="宋体" w:eastAsia="宋体" w:hAnsi="Arial" w:cs="Times New Roman"/>
      <w:b/>
      <w:kern w:val="0"/>
      <w:szCs w:val="20"/>
    </w:rPr>
  </w:style>
  <w:style w:type="paragraph" w:styleId="a6">
    <w:name w:val="List Paragraph"/>
    <w:basedOn w:val="a"/>
    <w:uiPriority w:val="34"/>
    <w:qFormat/>
    <w:rsid w:val="00AC489A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3019</TotalTime>
  <Pages>9</Pages>
  <Words>336</Words>
  <Characters>1921</Characters>
  <Application>Microsoft Office Word</Application>
  <DocSecurity>0</DocSecurity>
  <Lines>16</Lines>
  <Paragraphs>4</Paragraphs>
  <ScaleCrop>false</ScaleCrop>
  <Company/>
  <LinksUpToDate>false</LinksUpToDate>
  <CharactersWithSpaces>2253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138</cp:revision>
  <dcterms:created xsi:type="dcterms:W3CDTF">2018-01-04T02:44:00Z</dcterms:created>
  <dcterms:modified xsi:type="dcterms:W3CDTF">2018-01-14T07:46:00Z</dcterms:modified>
</cp:coreProperties>
</file>